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20" w:rsidRPr="00C26420" w:rsidRDefault="00C26420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Муниципальное автономное общеобразовательное учреждение</w:t>
      </w:r>
    </w:p>
    <w:p w:rsidR="00C26420" w:rsidRDefault="00C26420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«Комсомольская средняя общеобразовательная школа»</w:t>
      </w:r>
    </w:p>
    <w:p w:rsidR="00C26420" w:rsidRDefault="00C26420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26420" w:rsidRDefault="00C26420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26420" w:rsidRPr="00C26420" w:rsidRDefault="00C26420" w:rsidP="00C253BC">
      <w:pPr>
        <w:shd w:val="clear" w:color="auto" w:fill="FFFFFF"/>
        <w:spacing w:after="0"/>
        <w:ind w:firstLine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C26420" w:rsidRPr="00C26420" w:rsidRDefault="00C26420" w:rsidP="00C253BC">
      <w:pPr>
        <w:shd w:val="clear" w:color="auto" w:fill="FFFFFF"/>
        <w:spacing w:after="0"/>
        <w:ind w:firstLine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</w:p>
    <w:p w:rsidR="00C26420" w:rsidRPr="00C26420" w:rsidRDefault="00C26420" w:rsidP="00C253BC">
      <w:pPr>
        <w:shd w:val="clear" w:color="auto" w:fill="FFFFFF"/>
        <w:spacing w:after="0"/>
        <w:ind w:firstLine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И.Д. Шахова</w:t>
      </w:r>
    </w:p>
    <w:p w:rsidR="00C26420" w:rsidRPr="00C26420" w:rsidRDefault="00C26420" w:rsidP="00C253BC">
      <w:pPr>
        <w:shd w:val="clear" w:color="auto" w:fill="FFFFFF"/>
        <w:spacing w:after="0"/>
        <w:ind w:firstLine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 г.</w:t>
      </w:r>
    </w:p>
    <w:p w:rsidR="00C26420" w:rsidRPr="00C26420" w:rsidRDefault="00C26420" w:rsidP="00C253BC">
      <w:pPr>
        <w:shd w:val="clear" w:color="auto" w:fill="FFFFFF"/>
        <w:spacing w:after="0"/>
        <w:ind w:firstLine="652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26420" w:rsidRDefault="00C26420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26420" w:rsidRDefault="00C26420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253BC" w:rsidRDefault="00C253BC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253BC" w:rsidRDefault="00C253BC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253BC" w:rsidRPr="00C26420" w:rsidRDefault="00C253BC" w:rsidP="00C2642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26420" w:rsidRPr="00C26420" w:rsidRDefault="00C26420" w:rsidP="00C26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253BC" w:rsidRPr="00C253BC" w:rsidRDefault="00C253BC" w:rsidP="00C25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</w:pPr>
      <w:r w:rsidRPr="00C253BC"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  <w:t>План</w:t>
      </w:r>
    </w:p>
    <w:p w:rsidR="00C253BC" w:rsidRPr="00C253BC" w:rsidRDefault="00C253BC" w:rsidP="00C25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</w:pPr>
      <w:r w:rsidRPr="00C253BC"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  <w:t>организации внеурочной деятельности обучающихся 5-х классов</w:t>
      </w:r>
    </w:p>
    <w:p w:rsidR="00C26420" w:rsidRDefault="00C253BC" w:rsidP="00C253B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</w:pPr>
      <w:r w:rsidRPr="00C253BC"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  <w:t>в рамках внедрения ФГОС</w:t>
      </w:r>
    </w:p>
    <w:p w:rsidR="00C253BC" w:rsidRPr="00C253BC" w:rsidRDefault="00C253BC" w:rsidP="00C253B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28"/>
        </w:rPr>
        <w:t>на 2015-2016 учебный год</w:t>
      </w:r>
    </w:p>
    <w:p w:rsidR="00C26420" w:rsidRPr="00C253BC" w:rsidRDefault="00C26420" w:rsidP="00C253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56"/>
          <w:szCs w:val="28"/>
        </w:rPr>
      </w:pPr>
      <w:r w:rsidRPr="00C253BC">
        <w:rPr>
          <w:rFonts w:ascii="Times New Roman" w:eastAsia="Times New Roman" w:hAnsi="Times New Roman" w:cs="Times New Roman"/>
          <w:color w:val="000000"/>
          <w:sz w:val="56"/>
          <w:szCs w:val="28"/>
        </w:rPr>
        <w:br w:type="page"/>
      </w:r>
    </w:p>
    <w:p w:rsidR="00C26420" w:rsidRDefault="00C26420" w:rsidP="00C253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253BC" w:rsidRPr="00C26420" w:rsidRDefault="00C253BC" w:rsidP="00C253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420" w:rsidRPr="00C26420" w:rsidRDefault="00C26420" w:rsidP="006F5A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 </w:t>
      </w:r>
      <w:r w:rsid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</w:t>
      </w:r>
      <w:proofErr w:type="gramStart"/>
      <w:r w:rsid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 обеспечивает введение в действие и реализацию требований ФГОС и определяет  объем нагрузки обучающихся в рамках внеурочной деятельности, состав и структуру направлений и форм внеурочной деятельности в 5 классе. </w:t>
      </w:r>
    </w:p>
    <w:p w:rsidR="00C26420" w:rsidRPr="00C26420" w:rsidRDefault="00C26420" w:rsidP="006F5A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плана использовались следующие документы:</w:t>
      </w:r>
    </w:p>
    <w:p w:rsidR="00C26420" w:rsidRPr="006F5AF7" w:rsidRDefault="00C26420" w:rsidP="006F5AF7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 (в действующей редакции);</w:t>
      </w:r>
    </w:p>
    <w:p w:rsidR="00C26420" w:rsidRPr="006F5AF7" w:rsidRDefault="00C26420" w:rsidP="006F5AF7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17.12.2010 № 1897</w:t>
      </w:r>
      <w:r w:rsid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26420" w:rsidRPr="006F5AF7" w:rsidRDefault="00C26420" w:rsidP="006F5AF7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4 октября 2010 г. № 986);</w:t>
      </w:r>
    </w:p>
    <w:p w:rsidR="00C26420" w:rsidRPr="006F5AF7" w:rsidRDefault="00C26420" w:rsidP="006F5AF7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C26420" w:rsidRPr="006F5AF7" w:rsidRDefault="00C26420" w:rsidP="006F5AF7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28 декабря 2010 г. № 2106, зарегистрированы в Минюсте России 2 февраля 2011 г.);</w:t>
      </w:r>
    </w:p>
    <w:p w:rsidR="00C26420" w:rsidRPr="006F5AF7" w:rsidRDefault="00C26420" w:rsidP="006F5AF7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C26420" w:rsidRDefault="00C26420" w:rsidP="006F5AF7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AF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E523BD" w:rsidRPr="006F5AF7" w:rsidRDefault="00E523BD" w:rsidP="00E523B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3BD" w:rsidRDefault="00C26420" w:rsidP="00E523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Целевая направленность, стратегические и тактические цели </w:t>
      </w:r>
    </w:p>
    <w:p w:rsidR="00C26420" w:rsidRDefault="00C26420" w:rsidP="00E523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содержания образования</w:t>
      </w:r>
    </w:p>
    <w:p w:rsidR="00E523BD" w:rsidRPr="00C26420" w:rsidRDefault="00E523BD" w:rsidP="00E523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420" w:rsidRPr="00C26420" w:rsidRDefault="00C26420" w:rsidP="00E52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2.4.2.2821–10, обеспечивает широту развития личности обучающихся, учитывает </w:t>
      </w:r>
      <w:proofErr w:type="spell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потребности, регулирует недопустимость перегрузки обучающихся.</w:t>
      </w:r>
    </w:p>
    <w:p w:rsidR="00C26420" w:rsidRPr="00C26420" w:rsidRDefault="00C26420" w:rsidP="00E52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плана:</w:t>
      </w:r>
    </w:p>
    <w:p w:rsidR="00E523BD" w:rsidRPr="00E523BD" w:rsidRDefault="00C26420" w:rsidP="00E523BD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3BD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познавательных потребностей обучающихся и социального заказа родителей;</w:t>
      </w:r>
    </w:p>
    <w:p w:rsidR="00C26420" w:rsidRPr="00E523BD" w:rsidRDefault="00C26420" w:rsidP="00E523BD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3BD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кадрового потенциала образовательного учреждения;</w:t>
      </w:r>
    </w:p>
    <w:p w:rsidR="00C26420" w:rsidRPr="00E523BD" w:rsidRDefault="00C26420" w:rsidP="00E523BD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3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образовательного процесса в соответствии с санитарно-гигиеническими нормами;</w:t>
      </w:r>
    </w:p>
    <w:p w:rsidR="00C26420" w:rsidRPr="00E523BD" w:rsidRDefault="00C26420" w:rsidP="00E523BD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3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преемственности и перспективности обучения.</w:t>
      </w:r>
    </w:p>
    <w:p w:rsidR="00C26420" w:rsidRPr="00C26420" w:rsidRDefault="00C26420" w:rsidP="00E52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</w:t>
      </w:r>
      <w:proofErr w:type="spell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безоценочный</w:t>
      </w:r>
      <w:proofErr w:type="spell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E523BD" w:rsidRDefault="00C26420" w:rsidP="00E52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E523BD" w:rsidRDefault="00C26420" w:rsidP="00E52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26420" w:rsidRPr="00C26420" w:rsidRDefault="00C26420" w:rsidP="00E52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в </w:t>
      </w:r>
      <w:r w:rsidR="00E523BD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«Ком</w:t>
      </w:r>
      <w:r w:rsid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3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23BD">
        <w:rPr>
          <w:rFonts w:ascii="Times New Roman" w:eastAsia="Times New Roman" w:hAnsi="Times New Roman" w:cs="Times New Roman"/>
          <w:color w:val="000000"/>
          <w:sz w:val="28"/>
          <w:szCs w:val="28"/>
        </w:rPr>
        <w:t>ольская СОШ»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решает следующие специфические задачи:</w:t>
      </w:r>
    </w:p>
    <w:p w:rsidR="00C26420" w:rsidRPr="00C57D6F" w:rsidRDefault="00C26420" w:rsidP="00C57D6F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C26420" w:rsidRPr="00C57D6F" w:rsidRDefault="00C26420" w:rsidP="00C57D6F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C26420" w:rsidRPr="00C57D6F" w:rsidRDefault="00C26420" w:rsidP="00C57D6F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обучающихся, проявляющих особый интерес к тем или иным видам деятельности, на развитие своих способностей.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внеурочной деятельности направлены:</w:t>
      </w:r>
    </w:p>
    <w:p w:rsidR="00C26420" w:rsidRPr="00C57D6F" w:rsidRDefault="00C26420" w:rsidP="00C57D6F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расширение содержания программ общего образования;</w:t>
      </w:r>
    </w:p>
    <w:p w:rsidR="00C26420" w:rsidRPr="00C57D6F" w:rsidRDefault="00C26420" w:rsidP="00C57D6F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направлений региональной образовательной политики;</w:t>
      </w:r>
    </w:p>
    <w:p w:rsidR="00C26420" w:rsidRPr="00C57D6F" w:rsidRDefault="00C26420" w:rsidP="00C57D6F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F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личности ребенка средствами искусства, творчества, спорта.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C26420" w:rsidRPr="009D2F71" w:rsidRDefault="00C26420" w:rsidP="009D2F71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</w:t>
      </w:r>
    </w:p>
    <w:p w:rsidR="00C26420" w:rsidRPr="009D2F71" w:rsidRDefault="00C26420" w:rsidP="009D2F71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</w:t>
      </w:r>
    </w:p>
    <w:p w:rsidR="00C26420" w:rsidRPr="009D2F71" w:rsidRDefault="00C26420" w:rsidP="009D2F71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</w:t>
      </w:r>
    </w:p>
    <w:p w:rsidR="00C26420" w:rsidRPr="009D2F71" w:rsidRDefault="00C26420" w:rsidP="009D2F71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</w:p>
    <w:p w:rsidR="00C26420" w:rsidRPr="009D2F71" w:rsidRDefault="00C26420" w:rsidP="009D2F71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Общекультурное.</w:t>
      </w:r>
    </w:p>
    <w:p w:rsidR="001F4633" w:rsidRDefault="001F4633" w:rsidP="001F46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33" w:rsidRPr="001F4633" w:rsidRDefault="001F4633" w:rsidP="001F46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школа тесно сотрудничает с учреждениями дополнительного образования. </w:t>
      </w:r>
    </w:p>
    <w:p w:rsidR="001F4633" w:rsidRPr="001F4633" w:rsidRDefault="001F4633" w:rsidP="001F463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F46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Учреждения культуры:</w:t>
      </w:r>
    </w:p>
    <w:p w:rsidR="001F4633" w:rsidRDefault="001F4633" w:rsidP="001F463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МБУК «Комсомольский центр досуга»</w:t>
      </w:r>
      <w:r w:rsidR="00EF3E45"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EF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акции, </w:t>
      </w:r>
      <w:r w:rsidR="009F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благотворительные </w:t>
      </w:r>
      <w:r w:rsidR="00EF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марафоны, классные часы, конкурсы, концертные программы, игровые программы, </w:t>
      </w:r>
      <w:r w:rsidR="009F0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новогодние представления, </w:t>
      </w:r>
      <w:r w:rsidR="00EF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спортивный клуб «Медведи») </w:t>
      </w:r>
      <w:proofErr w:type="gramEnd"/>
    </w:p>
    <w:p w:rsidR="001F4633" w:rsidRDefault="001F4633" w:rsidP="001F4633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МБУК «Комсомольская сельская библиотека»</w:t>
      </w:r>
      <w:r w:rsidR="00EF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(акции, конкурсы, игровые программы, классные часы)</w:t>
      </w:r>
    </w:p>
    <w:p w:rsidR="001F4633" w:rsidRPr="001F4633" w:rsidRDefault="001F4633" w:rsidP="001F4633">
      <w:pPr>
        <w:pStyle w:val="a5"/>
        <w:spacing w:after="0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33" w:rsidRDefault="001F4633" w:rsidP="001F463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F46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Учреждения дополнительного образования </w:t>
      </w:r>
    </w:p>
    <w:p w:rsidR="001F4633" w:rsidRDefault="001F4633" w:rsidP="001F4633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МАОУ ДОД «Центр дополнительного образования для детей»</w:t>
      </w:r>
      <w:r w:rsidR="0040691B"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06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05D3A" w:rsidRPr="00405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массовые межшкольные мероприятия с детьми </w:t>
      </w:r>
      <w:proofErr w:type="spellStart"/>
      <w:r w:rsidR="00405D3A" w:rsidRPr="00405D3A">
        <w:rPr>
          <w:rFonts w:ascii="Times New Roman" w:eastAsia="Times New Roman" w:hAnsi="Times New Roman" w:cs="Times New Roman"/>
          <w:color w:val="000000"/>
          <w:sz w:val="28"/>
          <w:szCs w:val="28"/>
        </w:rPr>
        <w:t>Кунгурского</w:t>
      </w:r>
      <w:proofErr w:type="spellEnd"/>
      <w:r w:rsidR="00405D3A" w:rsidRPr="00405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района: фестивали детского творчества «Восхождение к искусству», «Зеленый поезд», «Интеллектуал</w:t>
      </w:r>
      <w:r w:rsidR="008F611E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игры», «</w:t>
      </w:r>
      <w:proofErr w:type="spellStart"/>
      <w:r w:rsidR="008F611E">
        <w:rPr>
          <w:rFonts w:ascii="Times New Roman" w:eastAsia="Times New Roman" w:hAnsi="Times New Roman" w:cs="Times New Roman"/>
          <w:color w:val="000000"/>
          <w:sz w:val="28"/>
          <w:szCs w:val="28"/>
        </w:rPr>
        <w:t>Каширинские</w:t>
      </w:r>
      <w:proofErr w:type="spellEnd"/>
      <w:r w:rsidR="008F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зори», </w:t>
      </w:r>
      <w:r w:rsidR="00C808E5">
        <w:rPr>
          <w:rFonts w:ascii="Times New Roman" w:eastAsia="Times New Roman" w:hAnsi="Times New Roman" w:cs="Times New Roman"/>
          <w:color w:val="000000"/>
          <w:sz w:val="28"/>
          <w:szCs w:val="28"/>
        </w:rPr>
        <w:t>слеты лидеров, кружки</w:t>
      </w:r>
      <w:r w:rsidR="005B537B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конкурсы</w:t>
      </w:r>
      <w:r w:rsidR="005158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40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633" w:rsidRDefault="001F4633" w:rsidP="001F4633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МБОУ ДОД «</w:t>
      </w:r>
      <w:proofErr w:type="spellStart"/>
      <w:r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Детско</w:t>
      </w:r>
      <w:proofErr w:type="spellEnd"/>
      <w:r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юношеская спортивная школа»</w:t>
      </w:r>
      <w:r w:rsidR="0011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(секции</w:t>
      </w:r>
      <w:r w:rsidR="00E16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16BC9" w:rsidRPr="00E16BC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занятия на базе школы,</w:t>
      </w:r>
      <w:r w:rsidR="00E16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BC9" w:rsidRPr="00E16BC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соревнованиях,</w:t>
      </w:r>
      <w:r w:rsidR="00E16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школьная Спартакиада)</w:t>
      </w:r>
    </w:p>
    <w:p w:rsidR="00EF3E45" w:rsidRDefault="00EF3E45" w:rsidP="00EF3E4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МОУ ДОД «Комсомольская детская школа искусств»</w:t>
      </w:r>
      <w:r w:rsid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(совместные концерты </w:t>
      </w:r>
      <w:proofErr w:type="gramStart"/>
      <w:r w:rsid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матери, Дню пожилого человека «Золотой возраст», к Дню защитника отечества», конкурсы, кружки)</w:t>
      </w:r>
    </w:p>
    <w:p w:rsidR="00D955E9" w:rsidRDefault="00D955E9" w:rsidP="001F463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33" w:rsidRDefault="001F4633" w:rsidP="001F463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ряд кружков на базе школы. Объединения возглавляют педагоги нашей школы, которые разработали собственные п</w:t>
      </w:r>
      <w:r w:rsid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и успешно их реализуют: Круж</w:t>
      </w:r>
      <w:r w:rsidR="006E400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00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E400A">
        <w:rPr>
          <w:rFonts w:ascii="Times New Roman" w:eastAsia="Times New Roman" w:hAnsi="Times New Roman" w:cs="Times New Roman"/>
          <w:color w:val="000000"/>
          <w:sz w:val="28"/>
          <w:szCs w:val="28"/>
        </w:rPr>
        <w:t>Юнкоры</w:t>
      </w:r>
      <w:proofErr w:type="spellEnd"/>
      <w:r w:rsidR="006E400A">
        <w:rPr>
          <w:rFonts w:ascii="Times New Roman" w:eastAsia="Times New Roman" w:hAnsi="Times New Roman" w:cs="Times New Roman"/>
          <w:color w:val="000000"/>
          <w:sz w:val="28"/>
          <w:szCs w:val="28"/>
        </w:rPr>
        <w:t>», «Музееведы»</w:t>
      </w:r>
    </w:p>
    <w:p w:rsidR="00EF3E45" w:rsidRPr="001F4633" w:rsidRDefault="00EF3E45" w:rsidP="001F463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26420" w:rsidRDefault="00C26420" w:rsidP="00DF7C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СПОРТИВНО-ОЗДОРОВИТЕЛЬНОЕ НАПРАВЛЕНИЕ</w:t>
      </w:r>
    </w:p>
    <w:p w:rsidR="00C26420" w:rsidRPr="00C26420" w:rsidRDefault="00C26420" w:rsidP="009D2F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Целесообразность 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26420" w:rsidRPr="00C26420" w:rsidRDefault="00C26420" w:rsidP="009D2F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задачи:</w:t>
      </w:r>
    </w:p>
    <w:p w:rsidR="00C26420" w:rsidRPr="009D2F71" w:rsidRDefault="00C26420" w:rsidP="009D2F71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здорового и безопасного образа жизни;</w:t>
      </w:r>
    </w:p>
    <w:p w:rsidR="009D2F71" w:rsidRPr="009D2F71" w:rsidRDefault="00C26420" w:rsidP="009D2F71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C26420" w:rsidRPr="009D2F71" w:rsidRDefault="00C26420" w:rsidP="009D2F71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F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 в занятиях физической культурой и спортом.</w:t>
      </w:r>
    </w:p>
    <w:p w:rsidR="00C26420" w:rsidRPr="00C26420" w:rsidRDefault="00C26420" w:rsidP="009D2F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направление реализуется  </w:t>
      </w:r>
      <w:r w:rsidR="002A5B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программами: «Легкая атлетика», «Футбол», «Путник», «Основы спасательных работ», «Основы рукопашного боя».</w:t>
      </w:r>
    </w:p>
    <w:p w:rsidR="00C26420" w:rsidRPr="00C26420" w:rsidRDefault="00C26420" w:rsidP="00D955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в данном направлении проводятся конкурсы, соревнования,</w:t>
      </w: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 w:rsidR="007A06F7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выступления, дни здоровья, Туристический слет, «Зарница», «Безопасное коле», «Школа безопасности».</w:t>
      </w:r>
    </w:p>
    <w:p w:rsidR="00C26420" w:rsidRPr="00C26420" w:rsidRDefault="00C26420" w:rsidP="009D2F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ДУХОВНО-НРАВСТВЕННОЕ НАПРАВЛЕНИЕ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Целесообразность 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названного направления заключается в  обеспечении духовно-нравственного развития </w:t>
      </w:r>
      <w:proofErr w:type="gram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задачи:</w:t>
      </w:r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</w:t>
      </w:r>
      <w:proofErr w:type="gram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базовых общенациональных ценностей;</w:t>
      </w:r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трудолюбия, способности к преодолению трудностей;</w:t>
      </w:r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идентичности;</w:t>
      </w:r>
    </w:p>
    <w:p w:rsidR="00C26420" w:rsidRPr="00C26420" w:rsidRDefault="00C26420" w:rsidP="00D955E9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пробуждение веры в Россию, чувства личной ответственности за Отечество;</w:t>
      </w:r>
    </w:p>
    <w:p w:rsidR="00C26420" w:rsidRPr="00D955E9" w:rsidRDefault="00C26420" w:rsidP="00D955E9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патриотизма и гражданской солидарности;</w:t>
      </w:r>
    </w:p>
    <w:p w:rsidR="00C26420" w:rsidRPr="00D955E9" w:rsidRDefault="00C26420" w:rsidP="00D955E9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духовно-нравственного направления внеурочной деятельности должна обеспечить:</w:t>
      </w:r>
    </w:p>
    <w:p w:rsidR="00C26420" w:rsidRPr="00D955E9" w:rsidRDefault="00C26420" w:rsidP="00D955E9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гражданином России на основе принятия общих национальных нравственных ценностей;</w:t>
      </w:r>
    </w:p>
    <w:p w:rsidR="00C26420" w:rsidRPr="00D955E9" w:rsidRDefault="00C26420" w:rsidP="00D955E9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патриотизма и гражданской солидарности;</w:t>
      </w:r>
    </w:p>
    <w:p w:rsidR="00C26420" w:rsidRPr="00D955E9" w:rsidRDefault="00C26420" w:rsidP="00D955E9">
      <w:pPr>
        <w:pStyle w:val="a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E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2A5B70" w:rsidRDefault="00C26420" w:rsidP="00C264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работы по данному направлению положена </w:t>
      </w:r>
      <w:r w:rsidR="002A5B70">
        <w:rPr>
          <w:rFonts w:ascii="Times New Roman" w:hAnsi="Times New Roman" w:cs="Times New Roman"/>
          <w:sz w:val="28"/>
          <w:szCs w:val="28"/>
        </w:rPr>
        <w:t>подготовка, проведение и участие в классных и общешкольных мероприятиях, КТД.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 НАПРАВЛЕНИЕ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Целесообразность 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конфликтологических</w:t>
      </w:r>
      <w:proofErr w:type="spell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2C1CB1" w:rsidRPr="002C1CB1" w:rsidRDefault="00C26420" w:rsidP="002C1CB1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C26420" w:rsidRPr="002C1CB1" w:rsidRDefault="00C26420" w:rsidP="002C1CB1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C26420" w:rsidRPr="002C1CB1" w:rsidRDefault="00C26420" w:rsidP="002C1CB1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гуманистических и демократических ценностных ориентаций;</w:t>
      </w:r>
    </w:p>
    <w:p w:rsidR="00C26420" w:rsidRPr="002C1CB1" w:rsidRDefault="00C26420" w:rsidP="002C1CB1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основы культуры межэтнического общения;</w:t>
      </w:r>
    </w:p>
    <w:p w:rsidR="00C26420" w:rsidRPr="002C1CB1" w:rsidRDefault="00C26420" w:rsidP="002C1CB1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отношения к семье как к основе российского общества;</w:t>
      </w:r>
    </w:p>
    <w:p w:rsidR="00C26420" w:rsidRPr="002C1CB1" w:rsidRDefault="00C26420" w:rsidP="002C1CB1">
      <w:pPr>
        <w:pStyle w:val="a5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направление реализуется программами внеурочной деятельности «</w:t>
      </w:r>
      <w:r w:rsidR="00C010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 – исследовательская деятельность»</w:t>
      </w:r>
      <w:r w:rsidR="00DF7CFB">
        <w:rPr>
          <w:rFonts w:ascii="Times New Roman" w:eastAsia="Times New Roman" w:hAnsi="Times New Roman" w:cs="Times New Roman"/>
          <w:color w:val="000000"/>
          <w:sz w:val="28"/>
          <w:szCs w:val="28"/>
        </w:rPr>
        <w:t>, «Юные спасатели».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gram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в данном направлении  проводятся конк</w:t>
      </w:r>
      <w:r w:rsidR="00C0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урсы, выставки, </w:t>
      </w:r>
      <w:r w:rsidR="00C010F3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конференциях, трудовые десанты</w:t>
      </w:r>
      <w:r w:rsidR="002773FD">
        <w:rPr>
          <w:rFonts w:ascii="Times New Roman" w:hAnsi="Times New Roman" w:cs="Times New Roman"/>
          <w:sz w:val="28"/>
          <w:szCs w:val="28"/>
        </w:rPr>
        <w:t>, акции</w:t>
      </w:r>
      <w:r w:rsidR="00C010F3">
        <w:rPr>
          <w:rFonts w:ascii="Times New Roman" w:hAnsi="Times New Roman" w:cs="Times New Roman"/>
          <w:sz w:val="28"/>
          <w:szCs w:val="28"/>
        </w:rPr>
        <w:t>)</w:t>
      </w:r>
      <w:r w:rsidR="002C1C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ОБЩЕИНТЕЛЛЕКТУАЛЬНОЕ НАПРАВЛЕНИЕ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Целесообразность 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C26420" w:rsidRPr="002C1CB1" w:rsidRDefault="00C26420" w:rsidP="002C1CB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научно-интеллектуального труда;</w:t>
      </w:r>
    </w:p>
    <w:p w:rsidR="00C26420" w:rsidRPr="002C1CB1" w:rsidRDefault="00C26420" w:rsidP="002C1CB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логического и алгоритмического мышления, воображения;</w:t>
      </w:r>
    </w:p>
    <w:p w:rsidR="00C26420" w:rsidRPr="002C1CB1" w:rsidRDefault="00C26420" w:rsidP="002C1CB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C26420" w:rsidRPr="002C1CB1" w:rsidRDefault="00C26420" w:rsidP="002C1CB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универсальных учебных действий у обучающихся на ступени начального общего образования</w:t>
      </w:r>
      <w:proofErr w:type="gramStart"/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направление реализуется программой </w:t>
      </w:r>
      <w:r w:rsid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«Юный исследователь – проектировщик», «</w:t>
      </w:r>
      <w:proofErr w:type="spellStart"/>
      <w:r w:rsid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Инфо-знайка</w:t>
      </w:r>
      <w:proofErr w:type="spellEnd"/>
      <w:r w:rsid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26420" w:rsidRPr="00C26420" w:rsidRDefault="00C26420" w:rsidP="002C1C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в данном направлении  проводятся конкурсы, защита проектов.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6420" w:rsidRPr="00C26420" w:rsidRDefault="00C26420" w:rsidP="002C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ОБЩЕКУЛЬТУРНОЕ НАПРАВЛЕНИЕ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Целесообразность 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2C1CB1" w:rsidRPr="002C1CB1" w:rsidRDefault="00C26420" w:rsidP="002C1CB1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ценностных ориентаций общечеловеческого содержания;</w:t>
      </w:r>
    </w:p>
    <w:p w:rsidR="00C26420" w:rsidRPr="002C1CB1" w:rsidRDefault="00C26420" w:rsidP="002C1CB1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активной жизненной позиции;</w:t>
      </w:r>
    </w:p>
    <w:p w:rsidR="00C26420" w:rsidRPr="002C1CB1" w:rsidRDefault="00C26420" w:rsidP="002C1CB1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родителям, старшим, доброжелательного отношения к сверстникам и малышам;</w:t>
      </w:r>
    </w:p>
    <w:p w:rsidR="00C26420" w:rsidRPr="002C1CB1" w:rsidRDefault="00C26420" w:rsidP="002C1CB1">
      <w:pPr>
        <w:pStyle w:val="a5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направление реализуется  программами: </w:t>
      </w:r>
      <w:r w:rsidR="002C1CB1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«Музыкальное исполнение», «Нота», «Каблучок», «Живопись», «Подсолнух»</w:t>
      </w:r>
      <w:r w:rsidR="00DF7C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420" w:rsidRPr="00C26420" w:rsidRDefault="002C1CB1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420"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в данном направлении  проводятся конц</w:t>
      </w:r>
      <w:r w:rsidR="00DF7CFB">
        <w:rPr>
          <w:rFonts w:ascii="Times New Roman" w:eastAsia="Times New Roman" w:hAnsi="Times New Roman" w:cs="Times New Roman"/>
          <w:color w:val="000000"/>
          <w:sz w:val="28"/>
          <w:szCs w:val="28"/>
        </w:rPr>
        <w:t>ерты, конкурсы, выставки, фестиваль детского творчества «Секрет успеха».</w:t>
      </w:r>
    </w:p>
    <w:p w:rsidR="00C26420" w:rsidRPr="00C26420" w:rsidRDefault="00C26420" w:rsidP="00DF7C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раскрыть свои творческие способности и интересы.</w:t>
      </w:r>
    </w:p>
    <w:p w:rsidR="00DF7CFB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  групп  проводятся на базе школы</w:t>
      </w:r>
      <w:r w:rsidR="00DF7C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спортивном зале, в кабинетах информатики,</w:t>
      </w:r>
      <w:r w:rsidR="00DF7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библиотеке.</w:t>
      </w:r>
    </w:p>
    <w:p w:rsidR="00C26420" w:rsidRPr="00C26420" w:rsidRDefault="00C26420" w:rsidP="00DF7CF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план  вн</w:t>
      </w:r>
      <w:r w:rsidR="00DF7CFB">
        <w:rPr>
          <w:rFonts w:ascii="Times New Roman" w:eastAsia="Times New Roman" w:hAnsi="Times New Roman" w:cs="Times New Roman"/>
          <w:color w:val="000000"/>
          <w:sz w:val="28"/>
          <w:szCs w:val="28"/>
        </w:rPr>
        <w:t>еурочной деятельности  на 2015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–201</w:t>
      </w:r>
      <w:r w:rsidR="00DF7CF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учебный год создаёт условия для повышения качества образования, обеспечивает развитие личности </w:t>
      </w:r>
      <w:proofErr w:type="gramStart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7CFB" w:rsidRDefault="00C26420" w:rsidP="00E151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F7CFB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в 5 классе </w:t>
      </w:r>
    </w:p>
    <w:p w:rsidR="00E151CD" w:rsidRDefault="00DF7CFB" w:rsidP="00E151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E151CD" w:rsidRPr="00C742AA" w:rsidRDefault="00E151CD" w:rsidP="00E151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92" w:type="dxa"/>
        <w:tblInd w:w="-176" w:type="dxa"/>
        <w:tblLayout w:type="fixed"/>
        <w:tblLook w:val="04A0"/>
      </w:tblPr>
      <w:tblGrid>
        <w:gridCol w:w="2376"/>
        <w:gridCol w:w="4145"/>
        <w:gridCol w:w="2268"/>
        <w:gridCol w:w="1169"/>
        <w:gridCol w:w="1134"/>
      </w:tblGrid>
      <w:tr w:rsidR="00E151CD" w:rsidTr="00E33E64">
        <w:tc>
          <w:tcPr>
            <w:tcW w:w="2376" w:type="dxa"/>
            <w:vMerge w:val="restart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145" w:type="dxa"/>
            <w:vMerge w:val="restart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Кружки, секции</w:t>
            </w:r>
          </w:p>
        </w:tc>
        <w:tc>
          <w:tcPr>
            <w:tcW w:w="2268" w:type="dxa"/>
            <w:vMerge w:val="restart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3" w:type="dxa"/>
            <w:gridSpan w:val="2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vMerge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151CD" w:rsidTr="00E33E64">
        <w:tc>
          <w:tcPr>
            <w:tcW w:w="2376" w:type="dxa"/>
            <w:vMerge w:val="restart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Путник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рукопашного боя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спасательных работ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классных и общешкольных мероприятиях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проведение и участие в классных и общешкольных мероприятиях 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 w:val="restart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исследователь-проектировщик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Инфо-знайка</w:t>
            </w:r>
            <w:proofErr w:type="spellEnd"/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проведение и участие в классных и общешкольных мероприятиях 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 w:val="restart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Обще-</w:t>
            </w:r>
          </w:p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</w:t>
            </w: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исполнение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«Нота»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«Каблучок»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«Подсолнух»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проведение и участие в классных и общешкольных мероприятиях. 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 w:val="restart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145" w:type="dxa"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проектной деятельности, участие в научно-практических конференциях. Трудовые десанты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E151CD" w:rsidP="00E1107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Дружина «Юных </w:t>
            </w:r>
            <w:r w:rsidR="00E11074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2376" w:type="dxa"/>
            <w:vMerge/>
          </w:tcPr>
          <w:p w:rsidR="00E151CD" w:rsidRDefault="00E151CD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E151CD" w:rsidRDefault="00C05DC3" w:rsidP="00E33E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корреспондент</w:t>
            </w:r>
          </w:p>
        </w:tc>
        <w:tc>
          <w:tcPr>
            <w:tcW w:w="2268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169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1CD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1CD" w:rsidTr="00E33E64">
        <w:tc>
          <w:tcPr>
            <w:tcW w:w="8789" w:type="dxa"/>
            <w:gridSpan w:val="3"/>
          </w:tcPr>
          <w:p w:rsidR="00E151CD" w:rsidRPr="00E75481" w:rsidRDefault="00DF7CFB" w:rsidP="00E33E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классу:</w:t>
            </w:r>
          </w:p>
        </w:tc>
        <w:tc>
          <w:tcPr>
            <w:tcW w:w="1169" w:type="dxa"/>
          </w:tcPr>
          <w:p w:rsidR="00E151CD" w:rsidRPr="00E75481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151CD" w:rsidRPr="00E75481" w:rsidRDefault="00E151CD" w:rsidP="00E33E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8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E151CD" w:rsidRDefault="00E151CD" w:rsidP="00E151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1CD" w:rsidRDefault="00E151CD" w:rsidP="00E151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6420" w:rsidRPr="00C26420" w:rsidRDefault="00C26420" w:rsidP="00C2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4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C26420" w:rsidRPr="00C26420" w:rsidSect="00C25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78B"/>
    <w:multiLevelType w:val="multilevel"/>
    <w:tmpl w:val="C50E5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6EDE"/>
    <w:multiLevelType w:val="hybridMultilevel"/>
    <w:tmpl w:val="12A0E174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2795"/>
    <w:multiLevelType w:val="hybridMultilevel"/>
    <w:tmpl w:val="84D09092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1524"/>
    <w:multiLevelType w:val="hybridMultilevel"/>
    <w:tmpl w:val="99A00DC2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0D9B"/>
    <w:multiLevelType w:val="hybridMultilevel"/>
    <w:tmpl w:val="32323738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32F93"/>
    <w:multiLevelType w:val="hybridMultilevel"/>
    <w:tmpl w:val="CAAA76BC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0F"/>
    <w:multiLevelType w:val="hybridMultilevel"/>
    <w:tmpl w:val="90D238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E4B55"/>
    <w:multiLevelType w:val="multilevel"/>
    <w:tmpl w:val="68A4E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2580D"/>
    <w:multiLevelType w:val="multilevel"/>
    <w:tmpl w:val="8A8EE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A62CC"/>
    <w:multiLevelType w:val="multilevel"/>
    <w:tmpl w:val="DD8CC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9627C"/>
    <w:multiLevelType w:val="hybridMultilevel"/>
    <w:tmpl w:val="E1DA0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583CC2"/>
    <w:multiLevelType w:val="multilevel"/>
    <w:tmpl w:val="64020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07CD1"/>
    <w:multiLevelType w:val="hybridMultilevel"/>
    <w:tmpl w:val="2CE6CD86"/>
    <w:lvl w:ilvl="0" w:tplc="4FAE5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D4898"/>
    <w:multiLevelType w:val="hybridMultilevel"/>
    <w:tmpl w:val="621C27A2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015C"/>
    <w:multiLevelType w:val="multilevel"/>
    <w:tmpl w:val="90D84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62795"/>
    <w:multiLevelType w:val="hybridMultilevel"/>
    <w:tmpl w:val="7654EDA6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816CA"/>
    <w:multiLevelType w:val="hybridMultilevel"/>
    <w:tmpl w:val="90D238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E701B1"/>
    <w:multiLevelType w:val="multilevel"/>
    <w:tmpl w:val="305C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42066"/>
    <w:multiLevelType w:val="multilevel"/>
    <w:tmpl w:val="50AE8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92E0C"/>
    <w:multiLevelType w:val="hybridMultilevel"/>
    <w:tmpl w:val="8228E138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F111B"/>
    <w:multiLevelType w:val="hybridMultilevel"/>
    <w:tmpl w:val="B8C619CA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7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420"/>
    <w:rsid w:val="00016AC6"/>
    <w:rsid w:val="00111757"/>
    <w:rsid w:val="001F4633"/>
    <w:rsid w:val="002773FD"/>
    <w:rsid w:val="002A5B70"/>
    <w:rsid w:val="002A6814"/>
    <w:rsid w:val="002C1CB1"/>
    <w:rsid w:val="00405D3A"/>
    <w:rsid w:val="0040691B"/>
    <w:rsid w:val="004B6B04"/>
    <w:rsid w:val="00515812"/>
    <w:rsid w:val="00561CDD"/>
    <w:rsid w:val="005B537B"/>
    <w:rsid w:val="006C27F7"/>
    <w:rsid w:val="006E400A"/>
    <w:rsid w:val="006F5AF7"/>
    <w:rsid w:val="007A06F7"/>
    <w:rsid w:val="008F611E"/>
    <w:rsid w:val="009D2F71"/>
    <w:rsid w:val="009F0CA1"/>
    <w:rsid w:val="00C010F3"/>
    <w:rsid w:val="00C05DC3"/>
    <w:rsid w:val="00C12F11"/>
    <w:rsid w:val="00C253BC"/>
    <w:rsid w:val="00C26420"/>
    <w:rsid w:val="00C57D6F"/>
    <w:rsid w:val="00C808E5"/>
    <w:rsid w:val="00C82D21"/>
    <w:rsid w:val="00D40D95"/>
    <w:rsid w:val="00D955E9"/>
    <w:rsid w:val="00DA729E"/>
    <w:rsid w:val="00DF7BDA"/>
    <w:rsid w:val="00DF7CFB"/>
    <w:rsid w:val="00E11074"/>
    <w:rsid w:val="00E151CD"/>
    <w:rsid w:val="00E16BC9"/>
    <w:rsid w:val="00E523BD"/>
    <w:rsid w:val="00E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9E"/>
  </w:style>
  <w:style w:type="paragraph" w:styleId="1">
    <w:name w:val="heading 1"/>
    <w:basedOn w:val="a"/>
    <w:link w:val="10"/>
    <w:uiPriority w:val="9"/>
    <w:qFormat/>
    <w:rsid w:val="00C26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6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6420"/>
  </w:style>
  <w:style w:type="paragraph" w:styleId="a5">
    <w:name w:val="List Paragraph"/>
    <w:basedOn w:val="a"/>
    <w:uiPriority w:val="34"/>
    <w:qFormat/>
    <w:rsid w:val="006F5AF7"/>
    <w:pPr>
      <w:ind w:left="720"/>
      <w:contextualSpacing/>
    </w:pPr>
  </w:style>
  <w:style w:type="paragraph" w:styleId="a6">
    <w:name w:val="No Spacing"/>
    <w:uiPriority w:val="1"/>
    <w:qFormat/>
    <w:rsid w:val="00E151CD"/>
    <w:pPr>
      <w:spacing w:after="0" w:line="240" w:lineRule="auto"/>
    </w:pPr>
  </w:style>
  <w:style w:type="table" w:styleId="a7">
    <w:name w:val="Table Grid"/>
    <w:basedOn w:val="a1"/>
    <w:uiPriority w:val="59"/>
    <w:rsid w:val="00E15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2016-03-13T13:26:00Z</dcterms:created>
  <dcterms:modified xsi:type="dcterms:W3CDTF">2016-03-13T13:26:00Z</dcterms:modified>
</cp:coreProperties>
</file>