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9F5183" w:rsidRPr="00035109" w:rsidRDefault="009F5183" w:rsidP="009F518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35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Десять «нельзя», соблюдение которых является делом настоящего человека</w:t>
      </w: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AD0F00" w:rsidRPr="00035109" w:rsidRDefault="00AD0F00" w:rsidP="00AD0F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" w:history="1">
        <w:r w:rsidRPr="009F5183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http://www.orthedu.ru/vospitanie/18458-v-a-suhomlinskiy-desyat-nelzya.html</w:t>
        </w:r>
      </w:hyperlink>
      <w:r w:rsidRPr="009F5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AD0F00" w:rsidRPr="00EF5B6D" w:rsidRDefault="00AD0F00" w:rsidP="00AD0F00">
      <w:pPr>
        <w:pStyle w:val="a4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  <w:r w:rsidRPr="00EF5B6D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>Составитель:</w:t>
      </w:r>
    </w:p>
    <w:p w:rsidR="00AD0F00" w:rsidRPr="00EF5B6D" w:rsidRDefault="00AD0F00" w:rsidP="00AD0F00">
      <w:pPr>
        <w:pStyle w:val="a4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F5B6D">
        <w:rPr>
          <w:rFonts w:ascii="Times New Roman" w:hAnsi="Times New Roman" w:cs="Times New Roman"/>
          <w:noProof/>
          <w:sz w:val="32"/>
          <w:szCs w:val="32"/>
          <w:lang w:eastAsia="ru-RU"/>
        </w:rPr>
        <w:t>Библиограф Е.В. Быданова</w:t>
      </w:r>
    </w:p>
    <w:p w:rsidR="00AD0F00" w:rsidRPr="00EF5B6D" w:rsidRDefault="00AD0F00" w:rsidP="00AD0F00">
      <w:pPr>
        <w:pStyle w:val="a4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</w:p>
    <w:p w:rsidR="00AD0F00" w:rsidRPr="00EF5B6D" w:rsidRDefault="00AD0F00" w:rsidP="00AD0F00">
      <w:pPr>
        <w:pStyle w:val="a4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  <w:r w:rsidRPr="00EF5B6D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>Ответственн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>ый</w:t>
      </w:r>
      <w:r w:rsidRPr="00EF5B6D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за выпуск:</w:t>
      </w:r>
    </w:p>
    <w:p w:rsidR="00AD0F00" w:rsidRPr="00EF5B6D" w:rsidRDefault="00AD0F00" w:rsidP="00AD0F00">
      <w:pPr>
        <w:pStyle w:val="a4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з</w:t>
      </w:r>
      <w:r w:rsidRPr="00EF5B6D">
        <w:rPr>
          <w:rFonts w:ascii="Times New Roman" w:hAnsi="Times New Roman" w:cs="Times New Roman"/>
          <w:noProof/>
          <w:sz w:val="32"/>
          <w:szCs w:val="32"/>
          <w:lang w:eastAsia="ru-RU"/>
        </w:rPr>
        <w:t>ав. библиотекой</w:t>
      </w:r>
    </w:p>
    <w:p w:rsidR="00AD0F00" w:rsidRPr="00EF5B6D" w:rsidRDefault="00AD0F00" w:rsidP="00AD0F00">
      <w:pPr>
        <w:pStyle w:val="a4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F5B6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Е. В. Сазонкина</w:t>
      </w:r>
    </w:p>
    <w:p w:rsidR="00AD0F00" w:rsidRPr="00EF5B6D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AD0F00" w:rsidRPr="00EF5B6D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AD0F00" w:rsidRPr="00EF5B6D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EF5B6D">
        <w:rPr>
          <w:rFonts w:ascii="Monotype Corsiva" w:hAnsi="Monotype Corsiva"/>
          <w:b/>
          <w:sz w:val="32"/>
          <w:szCs w:val="32"/>
          <w:u w:val="single"/>
        </w:rPr>
        <w:t>Наш адрес:</w:t>
      </w:r>
    </w:p>
    <w:p w:rsidR="00AD0F00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Пермский край, г. Соликамск,</w:t>
      </w:r>
    </w:p>
    <w:p w:rsidR="00AD0F00" w:rsidRPr="00EF5B6D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</w:rPr>
      </w:pPr>
      <w:r w:rsidRPr="00EF5B6D">
        <w:rPr>
          <w:rFonts w:ascii="Monotype Corsiva" w:hAnsi="Monotype Corsiva"/>
          <w:b/>
          <w:sz w:val="32"/>
          <w:szCs w:val="32"/>
        </w:rPr>
        <w:t>ул. Матросова, 30</w:t>
      </w:r>
    </w:p>
    <w:p w:rsidR="00AD0F00" w:rsidRPr="00EF5B6D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</w:rPr>
      </w:pPr>
      <w:r w:rsidRPr="00EF5B6D">
        <w:rPr>
          <w:rFonts w:ascii="Monotype Corsiva" w:hAnsi="Monotype Corsiva"/>
          <w:b/>
          <w:sz w:val="32"/>
          <w:szCs w:val="32"/>
        </w:rPr>
        <w:t>телефон: 2-44-50</w:t>
      </w:r>
    </w:p>
    <w:p w:rsidR="00AD0F00" w:rsidRPr="00AD0F00" w:rsidRDefault="00AD0F00" w:rsidP="00AD0F00">
      <w:pPr>
        <w:spacing w:after="0" w:line="270" w:lineRule="atLeast"/>
        <w:ind w:left="142" w:right="124" w:firstLine="426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EF5B6D">
        <w:rPr>
          <w:rFonts w:ascii="Monotype Corsiva" w:hAnsi="Monotype Corsiva"/>
          <w:b/>
          <w:sz w:val="32"/>
          <w:szCs w:val="32"/>
          <w:lang w:val="en-US"/>
        </w:rPr>
        <w:t>e</w:t>
      </w:r>
      <w:r w:rsidRPr="00AD0F00">
        <w:rPr>
          <w:rFonts w:ascii="Monotype Corsiva" w:hAnsi="Monotype Corsiva"/>
          <w:b/>
          <w:sz w:val="32"/>
          <w:szCs w:val="32"/>
        </w:rPr>
        <w:t>-</w:t>
      </w:r>
      <w:r w:rsidRPr="00EF5B6D">
        <w:rPr>
          <w:rFonts w:ascii="Monotype Corsiva" w:hAnsi="Monotype Corsiva"/>
          <w:b/>
          <w:sz w:val="32"/>
          <w:szCs w:val="32"/>
          <w:lang w:val="en-US"/>
        </w:rPr>
        <w:t>mail</w:t>
      </w:r>
      <w:proofErr w:type="gramEnd"/>
      <w:r w:rsidRPr="00AD0F00">
        <w:rPr>
          <w:rFonts w:ascii="Monotype Corsiva" w:hAnsi="Monotype Corsiva"/>
          <w:b/>
          <w:sz w:val="32"/>
          <w:szCs w:val="32"/>
        </w:rPr>
        <w:t xml:space="preserve">: </w:t>
      </w:r>
      <w:hyperlink r:id="rId7" w:history="1"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bsch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_</w:t>
        </w:r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sol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@</w:t>
        </w:r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mail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.</w:t>
        </w:r>
        <w:proofErr w:type="spellStart"/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ru</w:t>
        </w:r>
        <w:proofErr w:type="spellEnd"/>
      </w:hyperlink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</w:rPr>
      </w:pPr>
      <w:r w:rsidRPr="00C7286F">
        <w:rPr>
          <w:rFonts w:ascii="Monotype Corsiva" w:hAnsi="Monotype Corsiva"/>
          <w:b/>
          <w:sz w:val="32"/>
          <w:szCs w:val="32"/>
        </w:rPr>
        <w:t xml:space="preserve">сайт ЦБС: </w:t>
      </w:r>
      <w:hyperlink r:id="rId8" w:history="1">
        <w:r w:rsidRPr="00C7286F">
          <w:rPr>
            <w:rStyle w:val="a9"/>
            <w:rFonts w:ascii="Monotype Corsiva" w:hAnsi="Monotype Corsiva"/>
            <w:b/>
            <w:sz w:val="32"/>
            <w:szCs w:val="32"/>
          </w:rPr>
          <w:t>http://bibl.solkam.ru/</w:t>
        </w:r>
      </w:hyperlink>
    </w:p>
    <w:p w:rsidR="00035109" w:rsidRPr="00035109" w:rsidRDefault="00035109" w:rsidP="00035109">
      <w:pPr>
        <w:pStyle w:val="a3"/>
        <w:spacing w:before="0" w:beforeAutospacing="0" w:after="0" w:afterAutospacing="0"/>
        <w:jc w:val="center"/>
        <w:rPr>
          <w:bCs/>
          <w:color w:val="002060"/>
          <w:sz w:val="22"/>
          <w:szCs w:val="22"/>
        </w:rPr>
      </w:pPr>
      <w:r w:rsidRPr="00035109">
        <w:rPr>
          <w:bCs/>
          <w:color w:val="002060"/>
          <w:sz w:val="22"/>
          <w:szCs w:val="22"/>
        </w:rPr>
        <w:lastRenderedPageBreak/>
        <w:t>МБУК «Централизованная библиотечная система»</w:t>
      </w:r>
    </w:p>
    <w:p w:rsidR="00035109" w:rsidRPr="00035109" w:rsidRDefault="00035109" w:rsidP="00035109">
      <w:pPr>
        <w:pStyle w:val="a3"/>
        <w:spacing w:before="0" w:beforeAutospacing="0" w:after="0" w:afterAutospacing="0"/>
        <w:ind w:firstLine="567"/>
        <w:jc w:val="center"/>
        <w:rPr>
          <w:bCs/>
          <w:color w:val="002060"/>
          <w:sz w:val="22"/>
          <w:szCs w:val="22"/>
        </w:rPr>
      </w:pPr>
      <w:r w:rsidRPr="00035109">
        <w:rPr>
          <w:bCs/>
          <w:color w:val="002060"/>
          <w:sz w:val="22"/>
          <w:szCs w:val="22"/>
        </w:rPr>
        <w:t>Библиотека № 7</w:t>
      </w:r>
    </w:p>
    <w:p w:rsidR="00035109" w:rsidRDefault="00035109" w:rsidP="000351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P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</w:rPr>
      </w:pPr>
      <w:r w:rsidRPr="00035109">
        <w:rPr>
          <w:rFonts w:ascii="Times New Roman" w:hAnsi="Times New Roman" w:cs="Times New Roman"/>
          <w:i/>
          <w:color w:val="002060"/>
        </w:rPr>
        <w:t>(Памятка для родителей)</w:t>
      </w: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5AAA8" wp14:editId="0480C6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109" w:rsidRPr="00035109" w:rsidRDefault="00035109" w:rsidP="00035109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109">
                              <w:rPr>
                                <w:b/>
                                <w:bCs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Василий Александрович </w:t>
                            </w:r>
                            <w:r w:rsidRPr="00035109">
                              <w:rPr>
                                <w:b/>
                                <w:bCs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Сухомлинский</w:t>
                            </w:r>
                          </w:p>
                          <w:p w:rsidR="00035109" w:rsidRPr="00035109" w:rsidRDefault="00035109" w:rsidP="00035109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109">
                              <w:rPr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«Десять Нельзя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5AAA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035109" w:rsidRPr="00035109" w:rsidRDefault="00035109" w:rsidP="00035109">
                      <w:pPr>
                        <w:pStyle w:val="a3"/>
                        <w:spacing w:after="0"/>
                        <w:jc w:val="center"/>
                        <w:rPr>
                          <w:b/>
                          <w:bCs/>
                          <w:color w:val="00B0F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5109">
                        <w:rPr>
                          <w:b/>
                          <w:bCs/>
                          <w:color w:val="00B0F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Василий Александрович </w:t>
                      </w:r>
                      <w:r w:rsidRPr="00035109">
                        <w:rPr>
                          <w:b/>
                          <w:bCs/>
                          <w:color w:val="00B0F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Сухомлинский</w:t>
                      </w:r>
                    </w:p>
                    <w:p w:rsidR="00035109" w:rsidRPr="00035109" w:rsidRDefault="00035109" w:rsidP="00035109">
                      <w:pPr>
                        <w:pStyle w:val="a3"/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5109">
                        <w:rPr>
                          <w:b/>
                          <w:bCs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«Десять Нельзя</w:t>
                      </w:r>
                      <w:r>
                        <w:rPr>
                          <w:b/>
                          <w:bCs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5109" w:rsidRDefault="00035109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:rsid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5109" w:rsidRPr="00035109" w:rsidRDefault="00035109" w:rsidP="00035109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 w:rsidRPr="00035109">
        <w:rPr>
          <w:rFonts w:ascii="Times New Roman" w:hAnsi="Times New Roman" w:cs="Times New Roman"/>
          <w:color w:val="002060"/>
        </w:rPr>
        <w:t>Пермский край</w:t>
      </w:r>
    </w:p>
    <w:p w:rsidR="00035109" w:rsidRPr="00035109" w:rsidRDefault="009F5183" w:rsidP="009F5183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г. Соликамс</w:t>
      </w:r>
      <w:r w:rsidR="00AD0F00">
        <w:rPr>
          <w:rFonts w:ascii="Times New Roman" w:hAnsi="Times New Roman" w:cs="Times New Roman"/>
          <w:color w:val="002060"/>
        </w:rPr>
        <w:t>к,2019</w:t>
      </w:r>
    </w:p>
    <w:p w:rsidR="00035109" w:rsidRPr="00035109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035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бездельничать, когда все вокруг трудятся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позорно предаваться праздности, всевозможным увеселениям, когда — ты прекрасно знаешь об этом — старшие поколения заняты трудом и</w:t>
      </w:r>
      <w:r w:rsidR="009F5183" w:rsidRPr="009F5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могут позволить себе отдыха.</w:t>
      </w:r>
    </w:p>
    <w:p w:rsidR="00035109" w:rsidRPr="009F5183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смеяться над старостью и старыми людьми — это величайшее святотатство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о старости надо говорить только с уважением; в мире есть три вещи, которые ни при каких условиях не могут быть подвергнуты осмеянию, — патриотизм, истинная любовь к женщине и старость;</w:t>
      </w:r>
    </w:p>
    <w:p w:rsidR="00035109" w:rsidRPr="009F5183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вступать в пререкания с уважаемыми и взрослыми людьми, особенно со стариками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недостойно человеческой мудрости и рассудительности скоропалительно выражать сомнения в истинности того, что советуют старшие; если у тебя просятся на язык какие-то сомнения, придержи их, подумай, рассуди. </w:t>
      </w:r>
    </w:p>
    <w:p w:rsidR="00035109" w:rsidRPr="00035109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9F5183" w:rsidRPr="009F5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выражать недовольство тем, что у тебя нет той или иной вещи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…; от своих родителей ты н</w:t>
      </w:r>
      <w:r w:rsidR="009F5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имеешь права требовать ничего.</w:t>
      </w:r>
    </w:p>
    <w:p w:rsidR="009F5183" w:rsidRPr="009F5183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допускать, чтобы мать давала тебе то, что она не дает сама себе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—Умей отказаться от подарка, если ты знаешь, что в вещи, которую тебе дарят, мать отказывае</w:t>
      </w:r>
      <w:r w:rsidR="00AD0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себе.</w:t>
      </w:r>
    </w:p>
    <w:p w:rsidR="00035109" w:rsidRPr="00035109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6.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делать то, что осуждают старшие, — ни на глазах у них, ни где-то в стороне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каждый свой поступок рассматривай с точки зрения старших: что подумают они; особенно недопустима назойливость, стремление без надобности напоминать о себе, выставлять напоказ свои притязания; мать и отец никогда не забывают о тебе. Если ты не на глазах у них, они думают о тебе больше, чем тогда, когда ты рядом. Помни, что у матери и отца есть свой духовный мир, они иногда хотят остаться в них наедине с собой.</w:t>
      </w:r>
    </w:p>
    <w:p w:rsidR="00035109" w:rsidRPr="00035109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оставлять старшего родного человека в одиночестве, особенно мать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у нее нет никого, кроме тебя; в радостные дни праздника никогда не оставляй ее одну; ты сам — твое слово, твоя улыбка, твое общение, — бывает, единственная радость ее бытия; чем ближе закат человеческой жизни, тем острее переживает человек горечь своего одиночества; оставлять одиноким дедушку. Оставлять в одиночестве старика отца, даже если и ты уже станешь стариком, — бесчеловечно, дико. Помни, что в жизни человека наступает такой период. Когда никакой другой радости, кроме радости человеческого общения, у него уже не может быть;</w:t>
      </w:r>
    </w:p>
    <w:p w:rsidR="00035109" w:rsidRPr="00035109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8.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собираться в дорогу, не спросив разрешения и совета у старших, особенно у старика дедушки;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простившись с ними, не дождавшись от них пожелания счастливого пути и не пожелав им счастливо оставаться;</w:t>
      </w:r>
    </w:p>
    <w:p w:rsidR="009F5183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садиться обедать, не пригласив старшего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только дремучий нравственный невежда уподобляется скоту, утоляющему голод в одиночестве и опасающемуся, как бы его сородич, присутствующий при этом, не урвал куска себе; человеческая трапеза — это не утоление голода, не физиологический акт в цепочке обмена веществ. Люди придумали стол не только для того, чтобы ставить ноги под стол, а на стол облокачиваться; за столом происходит интереснейшее духовное общение людей; если ты сумел уговорить старика разделить с тобой трапезу, </w:t>
      </w:r>
      <w:r w:rsidR="009F5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доставил ему большую радость.</w:t>
      </w:r>
    </w:p>
    <w:p w:rsidR="00035109" w:rsidRPr="00035109" w:rsidRDefault="00035109" w:rsidP="009F5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</w:t>
      </w:r>
      <w:r w:rsidRPr="000351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Нельзя сидеть, когда стоит взрослый.</w:t>
      </w:r>
      <w:r w:rsidRPr="000351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Пожилой человек. Особенно женщина; нельзя ожидать, пока с тобой поздоровается старший, ты должен первым приветствовать его, встречаясь, а расставаясь — пожелать доброго здоровья; в этих правилах этикета заключается глубокая внутренняя сущность — уважени</w:t>
      </w:r>
      <w:r w:rsidR="00AD0F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человеческого богатства.</w:t>
      </w:r>
    </w:p>
    <w:p w:rsidR="005F2DF3" w:rsidRPr="009F5183" w:rsidRDefault="005F2DF3" w:rsidP="009F51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9F5183">
        <w:rPr>
          <w:bCs/>
          <w:sz w:val="26"/>
          <w:szCs w:val="26"/>
        </w:rPr>
        <w:lastRenderedPageBreak/>
        <w:t>МБУК «Централизованная библиотечная система»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9F5183">
        <w:rPr>
          <w:bCs/>
          <w:sz w:val="26"/>
          <w:szCs w:val="26"/>
        </w:rPr>
        <w:t>Библиотека № 7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  <w:u w:val="single"/>
        </w:rPr>
      </w:pPr>
      <w:r w:rsidRPr="009F5183">
        <w:rPr>
          <w:b/>
          <w:bCs/>
          <w:sz w:val="26"/>
          <w:szCs w:val="26"/>
          <w:u w:val="single"/>
        </w:rPr>
        <w:t>Десять «нельзя» В. А. Сухомлинского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center"/>
        <w:rPr>
          <w:i/>
          <w:sz w:val="26"/>
          <w:szCs w:val="26"/>
        </w:rPr>
      </w:pPr>
      <w:r w:rsidRPr="009F5183">
        <w:rPr>
          <w:bCs/>
          <w:i/>
          <w:sz w:val="26"/>
          <w:szCs w:val="26"/>
        </w:rPr>
        <w:t>(памятка для родителей)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>1. Нельзя бездельничать, когда все трудятся.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>2. Нельзя смеяться над старостью и старшими людьми.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>3. Нельзя вступать в пререкания с уважаемыми и взрослыми людьми.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>4. Нельзя выражать неудовольствие тем, что у тебя нет той или иной вещи.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>5. Нельзя допускать, чтобы мама давала тебе то, что не берет себе.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>6. Нельзя делать то, что осуждают старшие.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>7. Нельзя оставлять старшего родного человека в одиночестве.</w:t>
      </w:r>
    </w:p>
    <w:p w:rsidR="00D55853" w:rsidRPr="009F5183" w:rsidRDefault="00D55853" w:rsidP="009F518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>8. Нельзя собираться в дорогу, не спросив разрешения и совета у старших.</w:t>
      </w:r>
    </w:p>
    <w:p w:rsidR="00D55853" w:rsidRPr="009F518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>9. Нельзя садиться обедать, не пригласив старшего.</w:t>
      </w:r>
    </w:p>
    <w:p w:rsidR="00D55853" w:rsidRPr="009F518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9F5183">
        <w:rPr>
          <w:sz w:val="26"/>
          <w:szCs w:val="26"/>
        </w:rPr>
        <w:t xml:space="preserve">10. Нельзя сидеть, когда стоит взрослый пожилой человек. </w:t>
      </w:r>
    </w:p>
    <w:p w:rsidR="005F2DF3" w:rsidRDefault="005F2DF3" w:rsidP="00D558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2DF3" w:rsidRDefault="005F2DF3" w:rsidP="00D558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0F00" w:rsidRDefault="00AD0F00" w:rsidP="00D558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5853" w:rsidRPr="005F2DF3" w:rsidRDefault="00D55853" w:rsidP="00D558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2DF3">
        <w:rPr>
          <w:rFonts w:ascii="Times New Roman" w:hAnsi="Times New Roman" w:cs="Times New Roman"/>
        </w:rPr>
        <w:t>Пермский край</w:t>
      </w:r>
    </w:p>
    <w:p w:rsidR="00D55853" w:rsidRPr="005F2DF3" w:rsidRDefault="00D55853" w:rsidP="00D558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2DF3">
        <w:rPr>
          <w:rFonts w:ascii="Times New Roman" w:hAnsi="Times New Roman" w:cs="Times New Roman"/>
        </w:rPr>
        <w:t>г. Соликамск</w:t>
      </w:r>
    </w:p>
    <w:p w:rsidR="00D55853" w:rsidRDefault="00D55853" w:rsidP="00D55853">
      <w:pPr>
        <w:pStyle w:val="a3"/>
        <w:spacing w:before="0" w:beforeAutospacing="0" w:after="0" w:afterAutospacing="0"/>
        <w:ind w:firstLine="567"/>
        <w:jc w:val="center"/>
        <w:rPr>
          <w:bCs/>
        </w:rPr>
      </w:pPr>
      <w:r w:rsidRPr="00D55853">
        <w:rPr>
          <w:bCs/>
        </w:rPr>
        <w:lastRenderedPageBreak/>
        <w:t>МБУК «</w:t>
      </w:r>
      <w:r>
        <w:rPr>
          <w:bCs/>
        </w:rPr>
        <w:t>Централизованная библиотечная система</w:t>
      </w:r>
      <w:r w:rsidRPr="00D55853">
        <w:rPr>
          <w:bCs/>
        </w:rPr>
        <w:t>»</w:t>
      </w:r>
    </w:p>
    <w:p w:rsidR="00D55853" w:rsidRDefault="00D55853" w:rsidP="00D55853">
      <w:pPr>
        <w:pStyle w:val="a3"/>
        <w:spacing w:before="0" w:beforeAutospacing="0" w:after="0" w:afterAutospacing="0"/>
        <w:ind w:firstLine="567"/>
        <w:jc w:val="center"/>
        <w:rPr>
          <w:bCs/>
        </w:rPr>
      </w:pPr>
      <w:r>
        <w:rPr>
          <w:bCs/>
        </w:rPr>
        <w:t>Библиотека № 7</w:t>
      </w:r>
    </w:p>
    <w:p w:rsidR="00D55853" w:rsidRPr="00D55853" w:rsidRDefault="00D55853" w:rsidP="00D55853">
      <w:pPr>
        <w:pStyle w:val="a3"/>
        <w:spacing w:before="0" w:beforeAutospacing="0" w:after="0" w:afterAutospacing="0"/>
        <w:ind w:firstLine="567"/>
        <w:jc w:val="center"/>
        <w:rPr>
          <w:bCs/>
        </w:rPr>
      </w:pPr>
    </w:p>
    <w:p w:rsidR="00D55853" w:rsidRDefault="00D55853" w:rsidP="00D55853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  <w:r w:rsidRPr="00334088">
        <w:rPr>
          <w:b/>
          <w:bCs/>
          <w:sz w:val="28"/>
          <w:szCs w:val="28"/>
          <w:u w:val="single"/>
        </w:rPr>
        <w:t>Де</w:t>
      </w:r>
      <w:r>
        <w:rPr>
          <w:b/>
          <w:bCs/>
          <w:sz w:val="28"/>
          <w:szCs w:val="28"/>
          <w:u w:val="single"/>
        </w:rPr>
        <w:t>сять «нельзя»</w:t>
      </w:r>
      <w:r w:rsidRPr="00334088">
        <w:rPr>
          <w:b/>
          <w:bCs/>
          <w:sz w:val="28"/>
          <w:szCs w:val="28"/>
          <w:u w:val="single"/>
        </w:rPr>
        <w:t xml:space="preserve"> В. А. Сухомлинского</w:t>
      </w:r>
    </w:p>
    <w:p w:rsidR="00D55853" w:rsidRPr="00D55853" w:rsidRDefault="00D55853" w:rsidP="00D55853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(памятка для родителей)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1. Нельзя бездельничать, когда все трудятся.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2. Нельзя смеяться над старостью и старшими людьми.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3. Нельзя вступать в пререкания с уважаемыми и взрослыми людьми.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4. Нельзя выражать неудовольствие тем, что у тебя нет той или иной вещи.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5. Нельзя допускать, чтобы мама давала тебе то, что не берет себе.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6. Нельзя делать то, что осуждают старшие.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7. Нельзя оставлять старшего родного человека в одиночестве.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8. Нельзя собираться в дорогу, не спросив разрешения и совета у старших.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9. Нельзя садиться обедать, не пригласив старшего.</w:t>
      </w:r>
    </w:p>
    <w:p w:rsidR="00D55853" w:rsidRPr="005F2DF3" w:rsidRDefault="00D55853" w:rsidP="00D5585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 xml:space="preserve">10. Нельзя сидеть, когда стоит взрослый пожилой человек. </w:t>
      </w:r>
    </w:p>
    <w:p w:rsidR="005F2DF3" w:rsidRDefault="005F2DF3" w:rsidP="00D55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853" w:rsidRDefault="00D55853" w:rsidP="00D55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край</w:t>
      </w:r>
    </w:p>
    <w:p w:rsidR="00D55853" w:rsidRPr="00D55853" w:rsidRDefault="00D55853" w:rsidP="00D55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Соликамск</w:t>
      </w:r>
    </w:p>
    <w:p w:rsidR="00AD0F00" w:rsidRDefault="00AD0F00" w:rsidP="00AD0F00">
      <w:pPr>
        <w:pStyle w:val="a3"/>
        <w:spacing w:before="0" w:beforeAutospacing="0" w:after="0" w:afterAutospacing="0"/>
        <w:ind w:firstLine="567"/>
        <w:jc w:val="center"/>
        <w:rPr>
          <w:bCs/>
        </w:rPr>
      </w:pPr>
      <w:r w:rsidRPr="00D55853">
        <w:rPr>
          <w:bCs/>
        </w:rPr>
        <w:lastRenderedPageBreak/>
        <w:t>МБУК «</w:t>
      </w:r>
      <w:r>
        <w:rPr>
          <w:bCs/>
        </w:rPr>
        <w:t>Централизованная библиотечная система</w:t>
      </w:r>
      <w:r w:rsidRPr="00D55853">
        <w:rPr>
          <w:bCs/>
        </w:rPr>
        <w:t>»</w:t>
      </w:r>
    </w:p>
    <w:p w:rsidR="00AD0F00" w:rsidRDefault="00AD0F00" w:rsidP="00AD0F00">
      <w:pPr>
        <w:pStyle w:val="a3"/>
        <w:spacing w:before="0" w:beforeAutospacing="0" w:after="0" w:afterAutospacing="0"/>
        <w:ind w:firstLine="567"/>
        <w:jc w:val="center"/>
        <w:rPr>
          <w:bCs/>
        </w:rPr>
      </w:pPr>
      <w:r>
        <w:rPr>
          <w:bCs/>
        </w:rPr>
        <w:t>Библиотека № 7</w:t>
      </w:r>
    </w:p>
    <w:p w:rsidR="00AD0F00" w:rsidRPr="00D55853" w:rsidRDefault="00AD0F00" w:rsidP="00AD0F00">
      <w:pPr>
        <w:pStyle w:val="a3"/>
        <w:spacing w:before="0" w:beforeAutospacing="0" w:after="0" w:afterAutospacing="0"/>
        <w:ind w:firstLine="567"/>
        <w:jc w:val="center"/>
        <w:rPr>
          <w:bCs/>
        </w:rPr>
      </w:pPr>
    </w:p>
    <w:p w:rsidR="00AD0F00" w:rsidRDefault="00AD0F00" w:rsidP="00AD0F00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u w:val="single"/>
        </w:rPr>
      </w:pPr>
      <w:r w:rsidRPr="00334088">
        <w:rPr>
          <w:b/>
          <w:bCs/>
          <w:sz w:val="28"/>
          <w:szCs w:val="28"/>
          <w:u w:val="single"/>
        </w:rPr>
        <w:t>Де</w:t>
      </w:r>
      <w:r>
        <w:rPr>
          <w:b/>
          <w:bCs/>
          <w:sz w:val="28"/>
          <w:szCs w:val="28"/>
          <w:u w:val="single"/>
        </w:rPr>
        <w:t>сять «нельзя»</w:t>
      </w:r>
      <w:r w:rsidRPr="00334088">
        <w:rPr>
          <w:b/>
          <w:bCs/>
          <w:sz w:val="28"/>
          <w:szCs w:val="28"/>
          <w:u w:val="single"/>
        </w:rPr>
        <w:t xml:space="preserve"> В. А. Сухомлинского</w:t>
      </w:r>
    </w:p>
    <w:p w:rsidR="00AD0F00" w:rsidRPr="00D55853" w:rsidRDefault="00AD0F00" w:rsidP="00AD0F00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(памятка для родителей)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1. Нельзя бездельничать, когда все трудятся.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2. Нельзя смеяться над старостью и старшими людьми.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3. Нельзя вступать в пререкания с уважаемыми и взрослыми людьми.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4. Нельзя выражать неудовольствие тем, что у тебя нет той или иной вещи.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5. Нельзя допускать, чтобы мама давала тебе то, что не берет себе.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6. Нельзя делать то, что осуждают старшие.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7. Нельзя оставлять старшего родного человека в одиночестве.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8. Нельзя собираться в дорогу, не спросив разрешения и совета у старших.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>9. Нельзя садиться обедать, не пригласив старшего.</w:t>
      </w:r>
    </w:p>
    <w:p w:rsidR="00AD0F00" w:rsidRPr="005F2DF3" w:rsidRDefault="00AD0F00" w:rsidP="00AD0F0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F2DF3">
        <w:rPr>
          <w:sz w:val="26"/>
          <w:szCs w:val="26"/>
        </w:rPr>
        <w:t xml:space="preserve">10. Нельзя сидеть, когда стоит взрослый пожилой человек. </w:t>
      </w:r>
    </w:p>
    <w:p w:rsidR="00AD0F00" w:rsidRDefault="00AD0F00" w:rsidP="00AD0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F00" w:rsidRDefault="00AD0F00" w:rsidP="00AD0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край</w:t>
      </w:r>
    </w:p>
    <w:p w:rsidR="00AD0F00" w:rsidRPr="00D55853" w:rsidRDefault="00AD0F00" w:rsidP="00AD0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Соликамск</w:t>
      </w:r>
    </w:p>
    <w:p w:rsidR="00D55853" w:rsidRDefault="00D55853" w:rsidP="00D5585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55853" w:rsidRDefault="00D55853" w:rsidP="00D5585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55853" w:rsidRDefault="00D55853" w:rsidP="00D5585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55853" w:rsidRDefault="00D55853" w:rsidP="00D5585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55853" w:rsidRDefault="00D55853" w:rsidP="00D5585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55853" w:rsidRDefault="00D55853" w:rsidP="00D5585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55853" w:rsidRDefault="00D55853" w:rsidP="00D5585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  <w:u w:val="single"/>
        </w:rPr>
      </w:pPr>
      <w:r w:rsidRPr="00AD0F00">
        <w:rPr>
          <w:rFonts w:ascii="Monotype Corsiva" w:hAnsi="Monotype Corsiva"/>
          <w:color w:val="002060"/>
          <w:sz w:val="32"/>
          <w:szCs w:val="32"/>
          <w:u w:val="single"/>
        </w:rPr>
        <w:t>Наш адрес:</w:t>
      </w: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D0F00">
        <w:rPr>
          <w:rFonts w:ascii="Monotype Corsiva" w:hAnsi="Monotype Corsiva"/>
          <w:color w:val="002060"/>
          <w:sz w:val="32"/>
          <w:szCs w:val="32"/>
        </w:rPr>
        <w:t>Пермский край, г. Соликамск,</w:t>
      </w: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D0F00">
        <w:rPr>
          <w:rFonts w:ascii="Monotype Corsiva" w:hAnsi="Monotype Corsiva"/>
          <w:color w:val="002060"/>
          <w:sz w:val="32"/>
          <w:szCs w:val="32"/>
        </w:rPr>
        <w:t>ул. Матросова, 30</w:t>
      </w: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D0F00">
        <w:rPr>
          <w:rFonts w:ascii="Monotype Corsiva" w:hAnsi="Monotype Corsiva"/>
          <w:color w:val="002060"/>
          <w:sz w:val="32"/>
          <w:szCs w:val="32"/>
        </w:rPr>
        <w:t>телефон: 2-44-50</w:t>
      </w:r>
    </w:p>
    <w:p w:rsidR="005F2DF3" w:rsidRDefault="005F2DF3" w:rsidP="005F2DF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AD0F00" w:rsidRPr="00AD0F00" w:rsidRDefault="00AD0F00" w:rsidP="00AD0F00">
      <w:pPr>
        <w:spacing w:after="0" w:line="270" w:lineRule="atLeast"/>
        <w:ind w:left="142" w:right="124" w:firstLine="426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EF5B6D">
        <w:rPr>
          <w:rFonts w:ascii="Monotype Corsiva" w:hAnsi="Monotype Corsiva"/>
          <w:b/>
          <w:sz w:val="32"/>
          <w:szCs w:val="32"/>
          <w:lang w:val="en-US"/>
        </w:rPr>
        <w:t>e</w:t>
      </w:r>
      <w:r w:rsidRPr="00AD0F00">
        <w:rPr>
          <w:rFonts w:ascii="Monotype Corsiva" w:hAnsi="Monotype Corsiva"/>
          <w:b/>
          <w:sz w:val="32"/>
          <w:szCs w:val="32"/>
        </w:rPr>
        <w:t>-</w:t>
      </w:r>
      <w:r w:rsidRPr="00EF5B6D">
        <w:rPr>
          <w:rFonts w:ascii="Monotype Corsiva" w:hAnsi="Monotype Corsiva"/>
          <w:b/>
          <w:sz w:val="32"/>
          <w:szCs w:val="32"/>
          <w:lang w:val="en-US"/>
        </w:rPr>
        <w:t>mail</w:t>
      </w:r>
      <w:proofErr w:type="gramEnd"/>
      <w:r w:rsidRPr="00AD0F00">
        <w:rPr>
          <w:rFonts w:ascii="Monotype Corsiva" w:hAnsi="Monotype Corsiva"/>
          <w:b/>
          <w:sz w:val="32"/>
          <w:szCs w:val="32"/>
        </w:rPr>
        <w:t xml:space="preserve">: </w:t>
      </w:r>
      <w:hyperlink r:id="rId9" w:history="1"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bsch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_</w:t>
        </w:r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sol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@</w:t>
        </w:r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mail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.</w:t>
        </w:r>
        <w:proofErr w:type="spellStart"/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ru</w:t>
        </w:r>
        <w:proofErr w:type="spellEnd"/>
      </w:hyperlink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</w:rPr>
      </w:pPr>
      <w:r w:rsidRPr="00C7286F">
        <w:rPr>
          <w:rFonts w:ascii="Monotype Corsiva" w:hAnsi="Monotype Corsiva"/>
          <w:b/>
          <w:sz w:val="32"/>
          <w:szCs w:val="32"/>
        </w:rPr>
        <w:t xml:space="preserve">сайт ЦБС: </w:t>
      </w:r>
      <w:hyperlink r:id="rId10" w:history="1">
        <w:r w:rsidRPr="00C7286F">
          <w:rPr>
            <w:rStyle w:val="a9"/>
            <w:rFonts w:ascii="Monotype Corsiva" w:hAnsi="Monotype Corsiva"/>
            <w:b/>
            <w:sz w:val="32"/>
            <w:szCs w:val="32"/>
          </w:rPr>
          <w:t>http://bibl.solkam.ru/</w:t>
        </w:r>
      </w:hyperlink>
    </w:p>
    <w:p w:rsidR="005F2DF3" w:rsidRPr="00D55853" w:rsidRDefault="005F2DF3" w:rsidP="005F2DF3"/>
    <w:p w:rsidR="00D55853" w:rsidRPr="00035109" w:rsidRDefault="00D5585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F2DF3">
        <w:rPr>
          <w:rFonts w:ascii="Times New Roman" w:hAnsi="Times New Roman" w:cs="Times New Roman"/>
          <w:color w:val="002060"/>
          <w:sz w:val="24"/>
          <w:szCs w:val="24"/>
        </w:rPr>
        <w:t xml:space="preserve">Памятка подготовлена Еленой </w:t>
      </w:r>
      <w:proofErr w:type="spellStart"/>
      <w:r w:rsidRPr="005F2DF3">
        <w:rPr>
          <w:rFonts w:ascii="Times New Roman" w:hAnsi="Times New Roman" w:cs="Times New Roman"/>
          <w:color w:val="002060"/>
          <w:sz w:val="24"/>
          <w:szCs w:val="24"/>
        </w:rPr>
        <w:t>Быдановой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, библиографом библиотеки № 7</w:t>
      </w:r>
    </w:p>
    <w:p w:rsid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F00" w:rsidRDefault="00AD0F00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F00" w:rsidRDefault="00AD0F00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F00" w:rsidRPr="005F2DF3" w:rsidRDefault="00AD0F00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F00" w:rsidRPr="00035109" w:rsidRDefault="00AD0F00" w:rsidP="00AD0F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Используемый источник: </w:t>
      </w:r>
      <w:hyperlink r:id="rId11" w:history="1">
        <w:r w:rsidRPr="009F5183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http://www.orthedu.ru/vospitanie/18458-v-a-suhomlinskiy-desyat-nelzya.html</w:t>
        </w:r>
      </w:hyperlink>
      <w:r w:rsidRPr="009F5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  <w:u w:val="single"/>
        </w:rPr>
      </w:pPr>
      <w:r w:rsidRPr="00AD0F00">
        <w:rPr>
          <w:rFonts w:ascii="Monotype Corsiva" w:hAnsi="Monotype Corsiva"/>
          <w:color w:val="002060"/>
          <w:sz w:val="32"/>
          <w:szCs w:val="32"/>
          <w:u w:val="single"/>
        </w:rPr>
        <w:t>Наш адрес:</w:t>
      </w: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D0F00">
        <w:rPr>
          <w:rFonts w:ascii="Monotype Corsiva" w:hAnsi="Monotype Corsiva"/>
          <w:color w:val="002060"/>
          <w:sz w:val="32"/>
          <w:szCs w:val="32"/>
        </w:rPr>
        <w:t>Пермский край, г. Соликамск,</w:t>
      </w: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D0F00">
        <w:rPr>
          <w:rFonts w:ascii="Monotype Corsiva" w:hAnsi="Monotype Corsiva"/>
          <w:color w:val="002060"/>
          <w:sz w:val="32"/>
          <w:szCs w:val="32"/>
        </w:rPr>
        <w:t>ул. Матросова, 30</w:t>
      </w: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D0F00">
        <w:rPr>
          <w:rFonts w:ascii="Monotype Corsiva" w:hAnsi="Monotype Corsiva"/>
          <w:color w:val="002060"/>
          <w:sz w:val="32"/>
          <w:szCs w:val="32"/>
        </w:rPr>
        <w:t>телефон: 2-44-50</w:t>
      </w:r>
    </w:p>
    <w:p w:rsidR="00AD0F00" w:rsidRDefault="00AD0F00" w:rsidP="00AD0F00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AD0F00" w:rsidRPr="00AD0F00" w:rsidRDefault="00AD0F00" w:rsidP="00AD0F00">
      <w:pPr>
        <w:spacing w:after="0" w:line="270" w:lineRule="atLeast"/>
        <w:ind w:left="142" w:right="124" w:firstLine="426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EF5B6D">
        <w:rPr>
          <w:rFonts w:ascii="Monotype Corsiva" w:hAnsi="Monotype Corsiva"/>
          <w:b/>
          <w:sz w:val="32"/>
          <w:szCs w:val="32"/>
          <w:lang w:val="en-US"/>
        </w:rPr>
        <w:t>e</w:t>
      </w:r>
      <w:r w:rsidRPr="00AD0F00">
        <w:rPr>
          <w:rFonts w:ascii="Monotype Corsiva" w:hAnsi="Monotype Corsiva"/>
          <w:b/>
          <w:sz w:val="32"/>
          <w:szCs w:val="32"/>
        </w:rPr>
        <w:t>-</w:t>
      </w:r>
      <w:r w:rsidRPr="00EF5B6D">
        <w:rPr>
          <w:rFonts w:ascii="Monotype Corsiva" w:hAnsi="Monotype Corsiva"/>
          <w:b/>
          <w:sz w:val="32"/>
          <w:szCs w:val="32"/>
          <w:lang w:val="en-US"/>
        </w:rPr>
        <w:t>mail</w:t>
      </w:r>
      <w:proofErr w:type="gramEnd"/>
      <w:r w:rsidRPr="00AD0F00">
        <w:rPr>
          <w:rFonts w:ascii="Monotype Corsiva" w:hAnsi="Monotype Corsiva"/>
          <w:b/>
          <w:sz w:val="32"/>
          <w:szCs w:val="32"/>
        </w:rPr>
        <w:t xml:space="preserve">: </w:t>
      </w:r>
      <w:hyperlink r:id="rId12" w:history="1"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bsch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_</w:t>
        </w:r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sol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@</w:t>
        </w:r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mail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.</w:t>
        </w:r>
        <w:proofErr w:type="spellStart"/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ru</w:t>
        </w:r>
        <w:proofErr w:type="spellEnd"/>
      </w:hyperlink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</w:rPr>
      </w:pPr>
      <w:r w:rsidRPr="00C7286F">
        <w:rPr>
          <w:rFonts w:ascii="Monotype Corsiva" w:hAnsi="Monotype Corsiva"/>
          <w:b/>
          <w:sz w:val="32"/>
          <w:szCs w:val="32"/>
        </w:rPr>
        <w:t xml:space="preserve">сайт ЦБС: </w:t>
      </w:r>
      <w:hyperlink r:id="rId13" w:history="1">
        <w:r w:rsidRPr="00C7286F">
          <w:rPr>
            <w:rStyle w:val="a9"/>
            <w:rFonts w:ascii="Monotype Corsiva" w:hAnsi="Monotype Corsiva"/>
            <w:b/>
            <w:sz w:val="32"/>
            <w:szCs w:val="32"/>
          </w:rPr>
          <w:t>http://bibl.solkam.ru/</w:t>
        </w:r>
      </w:hyperlink>
    </w:p>
    <w:p w:rsidR="00AD0F00" w:rsidRPr="00D55853" w:rsidRDefault="00AD0F00" w:rsidP="00AD0F00"/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F2DF3">
        <w:rPr>
          <w:rFonts w:ascii="Times New Roman" w:hAnsi="Times New Roman" w:cs="Times New Roman"/>
          <w:color w:val="002060"/>
          <w:sz w:val="24"/>
          <w:szCs w:val="24"/>
        </w:rPr>
        <w:t xml:space="preserve">Памятка подготовлена Еленой </w:t>
      </w:r>
      <w:proofErr w:type="spellStart"/>
      <w:r w:rsidRPr="005F2DF3">
        <w:rPr>
          <w:rFonts w:ascii="Times New Roman" w:hAnsi="Times New Roman" w:cs="Times New Roman"/>
          <w:color w:val="002060"/>
          <w:sz w:val="24"/>
          <w:szCs w:val="24"/>
        </w:rPr>
        <w:t>Быдановой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, библиографом библиотеки № 7</w:t>
      </w: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F00" w:rsidRPr="00035109" w:rsidRDefault="00AD0F00" w:rsidP="00AD0F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Используемый источник: </w:t>
      </w:r>
      <w:hyperlink r:id="rId14" w:history="1">
        <w:r w:rsidRPr="009F5183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http://www.orthedu.ru/vospitanie/18458-v-a-suhomlinskiy-desyat-nelzya.html</w:t>
        </w:r>
      </w:hyperlink>
      <w:r w:rsidRPr="009F5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</w:pPr>
    </w:p>
    <w:p w:rsidR="005F2DF3" w:rsidRDefault="005F2DF3" w:rsidP="005F2DF3">
      <w:pPr>
        <w:pStyle w:val="a4"/>
        <w:jc w:val="center"/>
      </w:pPr>
    </w:p>
    <w:p w:rsidR="005F2DF3" w:rsidRDefault="005F2DF3" w:rsidP="005F2DF3">
      <w:pPr>
        <w:pStyle w:val="a4"/>
        <w:jc w:val="center"/>
      </w:pP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  <w:u w:val="single"/>
        </w:rPr>
      </w:pPr>
      <w:r w:rsidRPr="00AD0F00">
        <w:rPr>
          <w:rFonts w:ascii="Monotype Corsiva" w:hAnsi="Monotype Corsiva"/>
          <w:color w:val="002060"/>
          <w:sz w:val="32"/>
          <w:szCs w:val="32"/>
          <w:u w:val="single"/>
        </w:rPr>
        <w:t>Наш адрес:</w:t>
      </w: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D0F00">
        <w:rPr>
          <w:rFonts w:ascii="Monotype Corsiva" w:hAnsi="Monotype Corsiva"/>
          <w:color w:val="002060"/>
          <w:sz w:val="32"/>
          <w:szCs w:val="32"/>
        </w:rPr>
        <w:t>Пермский край, г. Соликамск,</w:t>
      </w: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D0F00">
        <w:rPr>
          <w:rFonts w:ascii="Monotype Corsiva" w:hAnsi="Monotype Corsiva"/>
          <w:color w:val="002060"/>
          <w:sz w:val="32"/>
          <w:szCs w:val="32"/>
        </w:rPr>
        <w:t>ул. Матросова, 30</w:t>
      </w:r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D0F00">
        <w:rPr>
          <w:rFonts w:ascii="Monotype Corsiva" w:hAnsi="Monotype Corsiva"/>
          <w:color w:val="002060"/>
          <w:sz w:val="32"/>
          <w:szCs w:val="32"/>
        </w:rPr>
        <w:t>телефон: 2-44-50</w:t>
      </w:r>
    </w:p>
    <w:p w:rsidR="00AD0F00" w:rsidRDefault="00AD0F00" w:rsidP="00AD0F00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AD0F00" w:rsidRPr="00AD0F00" w:rsidRDefault="00AD0F00" w:rsidP="00AD0F00">
      <w:pPr>
        <w:spacing w:after="0" w:line="270" w:lineRule="atLeast"/>
        <w:ind w:left="142" w:right="124" w:firstLine="426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EF5B6D">
        <w:rPr>
          <w:rFonts w:ascii="Monotype Corsiva" w:hAnsi="Monotype Corsiva"/>
          <w:b/>
          <w:sz w:val="32"/>
          <w:szCs w:val="32"/>
          <w:lang w:val="en-US"/>
        </w:rPr>
        <w:t>e</w:t>
      </w:r>
      <w:r w:rsidRPr="00AD0F00">
        <w:rPr>
          <w:rFonts w:ascii="Monotype Corsiva" w:hAnsi="Monotype Corsiva"/>
          <w:b/>
          <w:sz w:val="32"/>
          <w:szCs w:val="32"/>
        </w:rPr>
        <w:t>-</w:t>
      </w:r>
      <w:r w:rsidRPr="00EF5B6D">
        <w:rPr>
          <w:rFonts w:ascii="Monotype Corsiva" w:hAnsi="Monotype Corsiva"/>
          <w:b/>
          <w:sz w:val="32"/>
          <w:szCs w:val="32"/>
          <w:lang w:val="en-US"/>
        </w:rPr>
        <w:t>mail</w:t>
      </w:r>
      <w:proofErr w:type="gramEnd"/>
      <w:r w:rsidRPr="00AD0F00">
        <w:rPr>
          <w:rFonts w:ascii="Monotype Corsiva" w:hAnsi="Monotype Corsiva"/>
          <w:b/>
          <w:sz w:val="32"/>
          <w:szCs w:val="32"/>
        </w:rPr>
        <w:t xml:space="preserve">: </w:t>
      </w:r>
      <w:hyperlink r:id="rId15" w:history="1"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bsch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_</w:t>
        </w:r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sol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@</w:t>
        </w:r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mail</w:t>
        </w:r>
        <w:r w:rsidRPr="00AD0F00">
          <w:rPr>
            <w:rStyle w:val="a9"/>
            <w:rFonts w:ascii="Times New Roman" w:hAnsi="Times New Roman" w:cs="Times New Roman"/>
            <w:b/>
            <w:i/>
            <w:sz w:val="32"/>
            <w:szCs w:val="32"/>
            <w:lang w:eastAsia="ru-RU"/>
          </w:rPr>
          <w:t>.</w:t>
        </w:r>
        <w:proofErr w:type="spellStart"/>
        <w:r w:rsidRPr="00C7286F">
          <w:rPr>
            <w:rStyle w:val="a9"/>
            <w:rFonts w:ascii="Times New Roman" w:hAnsi="Times New Roman" w:cs="Times New Roman"/>
            <w:b/>
            <w:i/>
            <w:sz w:val="32"/>
            <w:szCs w:val="32"/>
            <w:lang w:val="en-US" w:eastAsia="ru-RU"/>
          </w:rPr>
          <w:t>ru</w:t>
        </w:r>
        <w:proofErr w:type="spellEnd"/>
      </w:hyperlink>
    </w:p>
    <w:p w:rsidR="00AD0F00" w:rsidRPr="00AD0F00" w:rsidRDefault="00AD0F00" w:rsidP="00AD0F00">
      <w:pPr>
        <w:pStyle w:val="a4"/>
        <w:jc w:val="center"/>
        <w:rPr>
          <w:rFonts w:ascii="Monotype Corsiva" w:hAnsi="Monotype Corsiva"/>
          <w:b/>
          <w:sz w:val="32"/>
          <w:szCs w:val="32"/>
        </w:rPr>
      </w:pPr>
      <w:r w:rsidRPr="00C7286F">
        <w:rPr>
          <w:rFonts w:ascii="Monotype Corsiva" w:hAnsi="Monotype Corsiva"/>
          <w:b/>
          <w:sz w:val="32"/>
          <w:szCs w:val="32"/>
        </w:rPr>
        <w:t xml:space="preserve">сайт ЦБС: </w:t>
      </w:r>
      <w:hyperlink r:id="rId16" w:history="1">
        <w:r w:rsidRPr="00C7286F">
          <w:rPr>
            <w:rStyle w:val="a9"/>
            <w:rFonts w:ascii="Monotype Corsiva" w:hAnsi="Monotype Corsiva"/>
            <w:b/>
            <w:sz w:val="32"/>
            <w:szCs w:val="32"/>
          </w:rPr>
          <w:t>http://bibl.solkam.ru/</w:t>
        </w:r>
      </w:hyperlink>
    </w:p>
    <w:p w:rsidR="00AD0F00" w:rsidRPr="00D55853" w:rsidRDefault="00AD0F00" w:rsidP="00AD0F00"/>
    <w:p w:rsidR="005F2DF3" w:rsidRPr="005F2DF3" w:rsidRDefault="005F2DF3" w:rsidP="005F2DF3">
      <w:pPr>
        <w:pStyle w:val="a4"/>
        <w:jc w:val="center"/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F2DF3">
        <w:rPr>
          <w:rFonts w:ascii="Times New Roman" w:hAnsi="Times New Roman" w:cs="Times New Roman"/>
          <w:color w:val="002060"/>
          <w:sz w:val="24"/>
          <w:szCs w:val="24"/>
        </w:rPr>
        <w:t xml:space="preserve">Памятка подготовлена Еленой </w:t>
      </w:r>
      <w:proofErr w:type="spellStart"/>
      <w:r w:rsidRPr="005F2DF3">
        <w:rPr>
          <w:rFonts w:ascii="Times New Roman" w:hAnsi="Times New Roman" w:cs="Times New Roman"/>
          <w:color w:val="002060"/>
          <w:sz w:val="24"/>
          <w:szCs w:val="24"/>
        </w:rPr>
        <w:t>Быдановой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, библиографом библиотеки № 7</w:t>
      </w: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F2DF3" w:rsidRPr="005F2DF3" w:rsidRDefault="005F2DF3" w:rsidP="005F2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F00" w:rsidRDefault="00AD0F00" w:rsidP="00AD0F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F00" w:rsidRDefault="00AD0F00" w:rsidP="00AD0F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F00" w:rsidRPr="00035109" w:rsidRDefault="00AD0F00" w:rsidP="00AD0F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Используемый источник: </w:t>
      </w:r>
      <w:hyperlink r:id="rId17" w:history="1">
        <w:r w:rsidRPr="009F5183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http://www.orthedu.ru/vospitanie/18458-v-a-suhomlinskiy-desyat-nelzya.html</w:t>
        </w:r>
      </w:hyperlink>
      <w:r w:rsidRPr="009F5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F2DF3" w:rsidRPr="005F2DF3" w:rsidRDefault="005F2DF3" w:rsidP="005F2DF3">
      <w:pPr>
        <w:pStyle w:val="a4"/>
        <w:jc w:val="center"/>
      </w:pPr>
    </w:p>
    <w:sectPr w:rsidR="005F2DF3" w:rsidRPr="005F2DF3" w:rsidSect="005F2DF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568" w:right="720" w:bottom="284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F3" w:rsidRDefault="005F2DF3" w:rsidP="005F2DF3">
      <w:pPr>
        <w:spacing w:after="0" w:line="240" w:lineRule="auto"/>
      </w:pPr>
      <w:r>
        <w:separator/>
      </w:r>
    </w:p>
  </w:endnote>
  <w:endnote w:type="continuationSeparator" w:id="0">
    <w:p w:rsidR="005F2DF3" w:rsidRDefault="005F2DF3" w:rsidP="005F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F3" w:rsidRDefault="005F2D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F3" w:rsidRDefault="005F2DF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F3" w:rsidRDefault="005F2D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F3" w:rsidRDefault="005F2DF3" w:rsidP="005F2DF3">
      <w:pPr>
        <w:spacing w:after="0" w:line="240" w:lineRule="auto"/>
      </w:pPr>
      <w:r>
        <w:separator/>
      </w:r>
    </w:p>
  </w:footnote>
  <w:footnote w:type="continuationSeparator" w:id="0">
    <w:p w:rsidR="005F2DF3" w:rsidRDefault="005F2DF3" w:rsidP="005F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F3" w:rsidRDefault="00AD0F0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69.2pt;height:512.8pt;z-index:-251657216;mso-position-horizontal:center;mso-position-horizontal-relative:margin;mso-position-vertical:center;mso-position-vertical-relative:margin" o:allowincell="f">
          <v:imagedata r:id="rId1" o:title="s12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F3" w:rsidRDefault="00AD0F0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769.2pt;height:512.8pt;z-index:-251656192;mso-position-horizontal:center;mso-position-horizontal-relative:margin;mso-position-vertical:center;mso-position-vertical-relative:margin" o:allowincell="f">
          <v:imagedata r:id="rId1" o:title="s12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F3" w:rsidRDefault="005F2D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12"/>
    <w:rsid w:val="00035109"/>
    <w:rsid w:val="005E6878"/>
    <w:rsid w:val="005F2DF3"/>
    <w:rsid w:val="00885312"/>
    <w:rsid w:val="009F5183"/>
    <w:rsid w:val="00AD0F00"/>
    <w:rsid w:val="00D5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41268D1-7CA7-4274-B607-7AFBF94B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58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F2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DF3"/>
  </w:style>
  <w:style w:type="paragraph" w:styleId="a7">
    <w:name w:val="footer"/>
    <w:basedOn w:val="a"/>
    <w:link w:val="a8"/>
    <w:uiPriority w:val="99"/>
    <w:unhideWhenUsed/>
    <w:rsid w:val="005F2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DF3"/>
  </w:style>
  <w:style w:type="character" w:styleId="a9">
    <w:name w:val="Hyperlink"/>
    <w:basedOn w:val="a0"/>
    <w:uiPriority w:val="99"/>
    <w:unhideWhenUsed/>
    <w:rsid w:val="00035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.solkam.ru/" TargetMode="External"/><Relationship Id="rId13" Type="http://schemas.openxmlformats.org/officeDocument/2006/relationships/hyperlink" Target="http://bibl.solkam.ru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mailto:bsch_sol@mail.ru" TargetMode="External"/><Relationship Id="rId12" Type="http://schemas.openxmlformats.org/officeDocument/2006/relationships/hyperlink" Target="mailto:bsch_sol@mail.ru" TargetMode="External"/><Relationship Id="rId17" Type="http://schemas.openxmlformats.org/officeDocument/2006/relationships/hyperlink" Target="http://www.orthedu.ru/vospitanie/18458-v-a-suhomlinskiy-desyat-nelzya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ibl.solkam.ru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orthedu.ru/vospitanie/18458-v-a-suhomlinskiy-desyat-nelzya.html" TargetMode="External"/><Relationship Id="rId11" Type="http://schemas.openxmlformats.org/officeDocument/2006/relationships/hyperlink" Target="http://www.orthedu.ru/vospitanie/18458-v-a-suhomlinskiy-desyat-nelzya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bsch_sol@mail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bibl.solkam.ru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bsch_sol@mail.ru" TargetMode="External"/><Relationship Id="rId14" Type="http://schemas.openxmlformats.org/officeDocument/2006/relationships/hyperlink" Target="http://www.orthedu.ru/vospitanie/18458-v-a-suhomlinskiy-desyat-nelzya.html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7f</cp:lastModifiedBy>
  <cp:revision>3</cp:revision>
  <dcterms:created xsi:type="dcterms:W3CDTF">2019-04-27T17:03:00Z</dcterms:created>
  <dcterms:modified xsi:type="dcterms:W3CDTF">2019-04-29T08:50:00Z</dcterms:modified>
</cp:coreProperties>
</file>