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CC" w:rsidRPr="00F562CC" w:rsidRDefault="00F562CC" w:rsidP="00F562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  <w:r w:rsidRPr="00F562CC">
        <w:rPr>
          <w:b/>
          <w:bCs/>
          <w:i/>
          <w:iCs/>
          <w:color w:val="FF0000"/>
          <w:sz w:val="28"/>
          <w:szCs w:val="28"/>
        </w:rPr>
        <w:t>Советы логопеда</w:t>
      </w:r>
    </w:p>
    <w:p w:rsidR="00F562CC" w:rsidRPr="00F562CC" w:rsidRDefault="00F562CC" w:rsidP="00F562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F562CC">
        <w:rPr>
          <w:b/>
          <w:bCs/>
          <w:i/>
          <w:iCs/>
          <w:color w:val="FF0000"/>
          <w:sz w:val="28"/>
          <w:szCs w:val="28"/>
        </w:rPr>
        <w:t>родителям</w:t>
      </w:r>
      <w:proofErr w:type="gramEnd"/>
      <w:r w:rsidRPr="00F562CC">
        <w:rPr>
          <w:b/>
          <w:bCs/>
          <w:i/>
          <w:iCs/>
          <w:color w:val="FF0000"/>
          <w:sz w:val="28"/>
          <w:szCs w:val="28"/>
        </w:rPr>
        <w:t xml:space="preserve"> неговорящих детей с ОВЗ</w:t>
      </w:r>
    </w:p>
    <w:p w:rsidR="00F562CC" w:rsidRPr="00F562CC" w:rsidRDefault="00F562CC" w:rsidP="00F562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562CC" w:rsidRPr="00F562CC" w:rsidRDefault="00F562CC" w:rsidP="00F562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62CC">
        <w:rPr>
          <w:b/>
          <w:bCs/>
          <w:color w:val="000000"/>
          <w:sz w:val="28"/>
          <w:szCs w:val="28"/>
        </w:rPr>
        <w:t>1. Начнем с Вас.</w:t>
      </w:r>
      <w:r w:rsidRPr="00F562CC">
        <w:rPr>
          <w:color w:val="000000"/>
          <w:sz w:val="28"/>
          <w:szCs w:val="28"/>
        </w:rPr>
        <w:t> </w:t>
      </w:r>
      <w:r w:rsidRPr="00F562CC">
        <w:rPr>
          <w:color w:val="000000"/>
          <w:sz w:val="28"/>
          <w:szCs w:val="28"/>
        </w:rPr>
        <w:br/>
        <w:t>Даже если Вы молчаливы от природ</w:t>
      </w:r>
      <w:bookmarkStart w:id="0" w:name="_GoBack"/>
      <w:bookmarkEnd w:id="0"/>
      <w:r w:rsidRPr="00F562CC">
        <w:rPr>
          <w:color w:val="000000"/>
          <w:sz w:val="28"/>
          <w:szCs w:val="28"/>
        </w:rPr>
        <w:t>ы - все равно говорите с малышом. Ребенок легче понимает обращенную к нему речь, если она объясняет, что происходит с ним и вокруг него. Поэтому сопровождайте свои действия словами.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2. Встреча взглядов.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 и постоянно двигается. </w:t>
      </w:r>
      <w:r w:rsidRPr="00F562CC">
        <w:rPr>
          <w:color w:val="000000"/>
          <w:sz w:val="28"/>
          <w:szCs w:val="28"/>
        </w:rPr>
        <w:br/>
        <w:t>Если Ваш малыш еще только лепечет или говорит мало слов, старайтесь, чтобы он видел Вашу артикуляцию.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3. Говорите четко.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Говорите просто, четко, внятно проговаривая каждое слово, каждую фразу. </w:t>
      </w:r>
      <w:r w:rsidRPr="00F562CC">
        <w:rPr>
          <w:color w:val="000000"/>
          <w:sz w:val="28"/>
          <w:szCs w:val="28"/>
        </w:rPr>
        <w:br/>
        <w:t>Известно, что дети очень чутки к интонации; поэтому каждое слово, на которое падает логическое ударение, старайтесь произносить как можно более выразительно.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4. То же, но по – разному.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Повторяйте многократно одно и то же слово. При повторении фразы меняйте порядок слов («папа пришел, пришел наш папа», «Мячик упал, упал мячик, упал»). Это позволяет ребенку легче услышать и понять, что фразы делятся на слова.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  <w:t>Но: не переусердствуйте.</w:t>
      </w:r>
      <w:r w:rsidRPr="00F562CC">
        <w:rPr>
          <w:color w:val="000000"/>
          <w:sz w:val="28"/>
          <w:szCs w:val="28"/>
        </w:rPr>
        <w:br/>
        <w:t>Не употребляйте слишком длинных фраз Не перегружайте ребенка, предъявляя ему сразу большое количество незнакомых слов. Чаще сами говорите то, что хотите услышать: простые фразы из 2-3 слов, с паузой между словами.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5. Очень важно: хорошее настроение.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Старайтесь произносить новое слово в эмоционально благоприятной ситуации. В таких условиях ребенок лучше обучается и впитывает новую информацию гораздо лучше, чем в нейтральной или неблагоприятной ситуации.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6. Все чувства – в союзе с речью.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 xml:space="preserve">Очень важно, чтобы ребенок, постигая что-то новое, имел возможность не только видеть новый предмет, но и трогать, нюхать, щупать его - то есть изучать различными способами. Если Вы видите, что ребенок что-то трогает, </w:t>
      </w:r>
      <w:r w:rsidRPr="00F562CC">
        <w:rPr>
          <w:color w:val="000000"/>
          <w:sz w:val="28"/>
          <w:szCs w:val="28"/>
        </w:rPr>
        <w:lastRenderedPageBreak/>
        <w:t>с чем-то играет, сразу же назовите этот предмет несколько раз - коротко, четко, выразительно. </w:t>
      </w:r>
    </w:p>
    <w:p w:rsidR="00F562CC" w:rsidRPr="00F562CC" w:rsidRDefault="00F562CC" w:rsidP="00F562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562CC" w:rsidRPr="00F562CC" w:rsidRDefault="00F562CC" w:rsidP="00F562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62CC">
        <w:rPr>
          <w:b/>
          <w:bCs/>
          <w:color w:val="000000"/>
          <w:sz w:val="28"/>
          <w:szCs w:val="28"/>
        </w:rPr>
        <w:t>7. Учите в игре.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 xml:space="preserve">Играя, учите подражать (две собачки лают, две кошки мяукают; переклички «мяу-мяу»).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 – побуждаете не Вы, </w:t>
      </w:r>
      <w:proofErr w:type="gramStart"/>
      <w:r w:rsidRPr="00F562CC">
        <w:rPr>
          <w:color w:val="000000"/>
          <w:sz w:val="28"/>
          <w:szCs w:val="28"/>
        </w:rPr>
        <w:t>а  ситуация</w:t>
      </w:r>
      <w:proofErr w:type="gramEnd"/>
      <w:r w:rsidRPr="00F562CC">
        <w:rPr>
          <w:color w:val="000000"/>
          <w:sz w:val="28"/>
          <w:szCs w:val="28"/>
        </w:rPr>
        <w:t>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8. Не предупреждайте его желаний.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Некоторые родители пытаются угадать желания своего ребенка, часто предупреждая их в тот самый момент, когда они только появляются. В случае у малыша нет необходимости произносить что-либо - достаточно просто посмотреть, протянуть руку. В такой ситуации есть опасность задержать ребенка на стадии жестового общения. И хотя жест - тоже общение, не стоит задерживаться на этом уровне. </w:t>
      </w:r>
      <w:r w:rsidRPr="00F562CC">
        <w:rPr>
          <w:color w:val="000000"/>
          <w:sz w:val="28"/>
          <w:szCs w:val="28"/>
        </w:rPr>
        <w:br/>
        <w:t>Постепенно формируйте у малыша потребность говорить.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9. Расширяйте словарь малыша.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Ребенок владеет словом на двух уровнях: понимает его - это пассивный словарь; говорит - это активный. Активный может быть еще совсем мал. Но если Вы пополняете ресурс понимания, это обязательно приведет к так называемому лексическому взрыву. И в дальнейшем ребенок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названия вещей и существ на картинках в книжках и, конечно, имена родственников и близких людей. Научите ребенка показывать, «где ручки, где ножки» (у куклы, у Вас). Часто спрашивайте: «Где стол?», «Где киса?» и т.д. </w:t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br/>
        <w:t>10. Ведите дневник</w:t>
      </w:r>
      <w:r w:rsidRPr="00F562CC">
        <w:rPr>
          <w:color w:val="000000"/>
          <w:sz w:val="28"/>
          <w:szCs w:val="28"/>
        </w:rPr>
        <w:t>. </w:t>
      </w:r>
      <w:r w:rsidRPr="00F562CC">
        <w:rPr>
          <w:color w:val="000000"/>
          <w:sz w:val="28"/>
          <w:szCs w:val="28"/>
        </w:rPr>
        <w:br/>
        <w:t>Фиксируйте его речевые достижения, записывайте, сколько слов он уже понимает, какие слова произносит, в каких ситуациях - так вы сможете день за днем судить о его успехах.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11. Развивайте фонематический слух.</w:t>
      </w:r>
      <w:r w:rsidRPr="00F562CC">
        <w:rPr>
          <w:color w:val="000000"/>
          <w:sz w:val="28"/>
          <w:szCs w:val="28"/>
        </w:rPr>
        <w:t> </w:t>
      </w:r>
      <w:r w:rsidRPr="00F562CC">
        <w:rPr>
          <w:color w:val="000000"/>
          <w:sz w:val="28"/>
          <w:szCs w:val="28"/>
        </w:rPr>
        <w:br/>
        <w:t>Учите ребенка прислушиваться к различным звукам и давайте им речевое </w:t>
      </w:r>
      <w:r w:rsidRPr="00F562CC">
        <w:rPr>
          <w:color w:val="000000"/>
          <w:sz w:val="28"/>
          <w:szCs w:val="28"/>
        </w:rPr>
        <w:br/>
        <w:t>обозначение: водичка течет: с-с-с, жук жужжит: ж-ж-ж, ветер гудит: у-у-у и т.д. </w:t>
      </w:r>
      <w:r w:rsidRPr="00F562CC">
        <w:rPr>
          <w:color w:val="000000"/>
          <w:sz w:val="28"/>
          <w:szCs w:val="28"/>
        </w:rPr>
        <w:br/>
        <w:t>Обращайте внимание ребенка на различное звучание (с-с-с, з-э-з, ш-ш-ш ж-ж-ж), побуждайте различать слова, отличающиеся одним звуком (крыса-крыша нос-нож, уточка-удочка и т.д.).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lastRenderedPageBreak/>
        <w:t>12. Не пренебрегайте звукоподражанием.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Для детей, которые поздно начинают говорить, очень полезно использовать слова типа «бух», «ку-ку», «оп»,  «на», «дай» и другие короткие слова: состоящие из одного или двух одинаковых слогов. Эти слова основаны на звукоподражаниях, легки для усвоения и облегчают ребенку начальные стадии вхождения в речевую стихию. Потом они уйдут сами собой, станут ненужными, но пока не пренебрегайте ими, сейчас они нужны Вашему ребенку.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13. Читайте, читайте, читайте.</w:t>
      </w:r>
      <w:r w:rsidRPr="00F562CC">
        <w:rPr>
          <w:color w:val="000000"/>
          <w:sz w:val="28"/>
          <w:szCs w:val="28"/>
        </w:rPr>
        <w:t> </w:t>
      </w:r>
      <w:r w:rsidRPr="00F562CC">
        <w:rPr>
          <w:color w:val="000000"/>
          <w:sz w:val="28"/>
          <w:szCs w:val="28"/>
        </w:rPr>
        <w:br/>
        <w:t>Читайте короткие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 стихотворение – покажите его в лицах и с предметами; предметы эти дайте ребенку потрогать, поиграть с ними. Дождитесь, когда ребенок хорошо запомнит стихотворение, уловит его ритм, а затем пробуйте не договаривать последние строки, предоставляя это делать малышу. Пойте простые песенки, помогая ему воспринять ритм и воспроизвести его.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14. Пальцы помогают речи.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Обратите особое внимание не развитие мелкой моторики - точных движений пальцев руки. Это тесно связано с развитием речи. Лепка, рисование, «пальчиковый театр», игры с мелкими предметами - все это поможет речи, а в будущем - и письму.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15. Будьте терпеливы, снисходительны и ... осторожны.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Если Ваш малыш неверно произнес какой-либо звук, никогда не смейтесь и не повторяйте за ним неправильное произношение слова. Тут же повторите слово -правильно,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Вашим, поэтому не слишком фиксируйте внимание на неправильном произношении - это может вызвать обратную реакцию. </w:t>
      </w:r>
      <w:r w:rsidRPr="00F562CC">
        <w:rPr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br/>
      </w:r>
      <w:r w:rsidRPr="00F562CC">
        <w:rPr>
          <w:b/>
          <w:bCs/>
          <w:color w:val="000000"/>
          <w:sz w:val="28"/>
          <w:szCs w:val="28"/>
        </w:rPr>
        <w:t>16. Только Вы! </w:t>
      </w:r>
      <w:r w:rsidRPr="00F562CC">
        <w:rPr>
          <w:b/>
          <w:bCs/>
          <w:color w:val="000000"/>
          <w:sz w:val="28"/>
          <w:szCs w:val="28"/>
        </w:rPr>
        <w:br/>
      </w:r>
      <w:r w:rsidRPr="00F562CC">
        <w:rPr>
          <w:color w:val="000000"/>
          <w:sz w:val="28"/>
          <w:szCs w:val="28"/>
        </w:rPr>
        <w:t>Помните: только Вы и Ваша вера в силы и способности своего ребенка могут помочь ему развиваться. Не забывайте активно радоваться его успехам, чаще хвалите своего малыша.</w:t>
      </w:r>
    </w:p>
    <w:p w:rsidR="00D67117" w:rsidRPr="00F562CC" w:rsidRDefault="00D67117" w:rsidP="00F562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7117" w:rsidRPr="00F5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C"/>
    <w:rsid w:val="00D67117"/>
    <w:rsid w:val="00F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407D-FE86-4FA4-B736-2BDBD07A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2020-06-02T10:15:00Z</dcterms:created>
  <dcterms:modified xsi:type="dcterms:W3CDTF">2020-06-02T10:16:00Z</dcterms:modified>
</cp:coreProperties>
</file>