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D" w:rsidRDefault="005D1A3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1A3D" w:rsidRDefault="005D1A3D">
      <w:pPr>
        <w:pStyle w:val="ConsPlusNormal"/>
        <w:jc w:val="both"/>
        <w:outlineLvl w:val="0"/>
      </w:pPr>
    </w:p>
    <w:p w:rsidR="005D1A3D" w:rsidRDefault="005D1A3D">
      <w:pPr>
        <w:pStyle w:val="ConsPlusNormal"/>
        <w:outlineLvl w:val="0"/>
      </w:pPr>
      <w:r>
        <w:t>Зарегистрировано в Минюсте России 17 июня 2020 г. N 58681</w:t>
      </w:r>
    </w:p>
    <w:p w:rsidR="005D1A3D" w:rsidRDefault="005D1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Title"/>
        <w:jc w:val="center"/>
      </w:pPr>
      <w:r>
        <w:t>МИНИСТЕРСТВО ПРОСВЕЩЕНИЯ РОССИЙСКОЙ ФЕДЕРАЦИИ</w:t>
      </w:r>
    </w:p>
    <w:p w:rsidR="005D1A3D" w:rsidRDefault="005D1A3D">
      <w:pPr>
        <w:pStyle w:val="ConsPlusTitle"/>
        <w:jc w:val="center"/>
      </w:pPr>
    </w:p>
    <w:p w:rsidR="005D1A3D" w:rsidRDefault="005D1A3D">
      <w:pPr>
        <w:pStyle w:val="ConsPlusTitle"/>
        <w:jc w:val="center"/>
      </w:pPr>
      <w:r>
        <w:t>ПРИКАЗ</w:t>
      </w:r>
    </w:p>
    <w:p w:rsidR="005D1A3D" w:rsidRDefault="005D1A3D">
      <w:pPr>
        <w:pStyle w:val="ConsPlusTitle"/>
        <w:jc w:val="center"/>
      </w:pPr>
      <w:r>
        <w:t>от 15 мая 2020 г. N 236</w:t>
      </w:r>
    </w:p>
    <w:p w:rsidR="005D1A3D" w:rsidRDefault="005D1A3D">
      <w:pPr>
        <w:pStyle w:val="ConsPlusTitle"/>
        <w:jc w:val="center"/>
      </w:pPr>
    </w:p>
    <w:p w:rsidR="005D1A3D" w:rsidRDefault="005D1A3D">
      <w:pPr>
        <w:pStyle w:val="ConsPlusTitle"/>
        <w:jc w:val="center"/>
      </w:pPr>
      <w:r>
        <w:t>ОБ УТВЕРЖДЕНИИ ПОРЯДКА</w:t>
      </w:r>
    </w:p>
    <w:p w:rsidR="005D1A3D" w:rsidRDefault="005D1A3D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D1A3D" w:rsidRDefault="005D1A3D">
      <w:pPr>
        <w:pStyle w:val="ConsPlusTitle"/>
        <w:jc w:val="center"/>
      </w:pPr>
      <w:r>
        <w:t>ДОШКОЛЬНОГО ОБРАЗОВАНИЯ</w:t>
      </w:r>
    </w:p>
    <w:p w:rsidR="005D1A3D" w:rsidRDefault="005D1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A3D" w:rsidRDefault="005D1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A3D" w:rsidRDefault="005D1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5D1A3D" w:rsidRDefault="005D1A3D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0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jc w:val="right"/>
      </w:pPr>
      <w:r>
        <w:t>Министр</w:t>
      </w:r>
    </w:p>
    <w:p w:rsidR="005D1A3D" w:rsidRDefault="005D1A3D">
      <w:pPr>
        <w:pStyle w:val="ConsPlusNormal"/>
        <w:jc w:val="right"/>
      </w:pPr>
      <w:r>
        <w:t>С.С.КРАВЦОВ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jc w:val="both"/>
      </w:pPr>
    </w:p>
    <w:p w:rsidR="00207849" w:rsidRDefault="00207849">
      <w:pPr>
        <w:pStyle w:val="ConsPlusNormal"/>
        <w:jc w:val="right"/>
        <w:outlineLvl w:val="0"/>
      </w:pPr>
    </w:p>
    <w:p w:rsidR="00207849" w:rsidRDefault="00207849">
      <w:pPr>
        <w:pStyle w:val="ConsPlusNormal"/>
        <w:jc w:val="right"/>
        <w:outlineLvl w:val="0"/>
      </w:pPr>
    </w:p>
    <w:p w:rsidR="00207849" w:rsidRDefault="00207849">
      <w:pPr>
        <w:pStyle w:val="ConsPlusNormal"/>
        <w:jc w:val="right"/>
        <w:outlineLvl w:val="0"/>
      </w:pPr>
    </w:p>
    <w:p w:rsidR="00207849" w:rsidRDefault="00207849">
      <w:pPr>
        <w:pStyle w:val="ConsPlusNormal"/>
        <w:jc w:val="right"/>
        <w:outlineLvl w:val="0"/>
      </w:pPr>
    </w:p>
    <w:p w:rsidR="00207849" w:rsidRDefault="00207849">
      <w:pPr>
        <w:pStyle w:val="ConsPlusNormal"/>
        <w:jc w:val="right"/>
        <w:outlineLvl w:val="0"/>
      </w:pPr>
    </w:p>
    <w:p w:rsidR="00207849" w:rsidRDefault="00207849">
      <w:pPr>
        <w:pStyle w:val="ConsPlusNormal"/>
        <w:jc w:val="right"/>
        <w:outlineLvl w:val="0"/>
      </w:pPr>
    </w:p>
    <w:p w:rsidR="005D1A3D" w:rsidRDefault="005D1A3D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jc w:val="right"/>
      </w:pPr>
      <w:r>
        <w:t>Утвержден</w:t>
      </w:r>
    </w:p>
    <w:p w:rsidR="005D1A3D" w:rsidRDefault="005D1A3D">
      <w:pPr>
        <w:pStyle w:val="ConsPlusNormal"/>
        <w:jc w:val="right"/>
      </w:pPr>
      <w:r>
        <w:t>приказом Министерства просвещения</w:t>
      </w:r>
    </w:p>
    <w:p w:rsidR="005D1A3D" w:rsidRDefault="005D1A3D">
      <w:pPr>
        <w:pStyle w:val="ConsPlusNormal"/>
        <w:jc w:val="right"/>
      </w:pPr>
      <w:r>
        <w:t>Российской Федерации</w:t>
      </w:r>
    </w:p>
    <w:p w:rsidR="005D1A3D" w:rsidRDefault="005D1A3D">
      <w:pPr>
        <w:pStyle w:val="ConsPlusNormal"/>
        <w:jc w:val="right"/>
      </w:pPr>
      <w:r>
        <w:t>от 15 мая 2020 г. N 236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Title"/>
        <w:jc w:val="center"/>
      </w:pPr>
      <w:bookmarkStart w:id="1" w:name="P35"/>
      <w:bookmarkEnd w:id="1"/>
      <w:r>
        <w:t>ПОРЯДОК</w:t>
      </w:r>
    </w:p>
    <w:p w:rsidR="005D1A3D" w:rsidRDefault="005D1A3D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5D1A3D" w:rsidRDefault="005D1A3D">
      <w:pPr>
        <w:pStyle w:val="ConsPlusTitle"/>
        <w:jc w:val="center"/>
      </w:pPr>
      <w:r>
        <w:t>ДОШКОЛЬНОГО ОБРАЗОВАНИЯ</w:t>
      </w:r>
    </w:p>
    <w:p w:rsidR="005D1A3D" w:rsidRDefault="005D1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A3D" w:rsidRDefault="005D1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1A3D" w:rsidRDefault="005D1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5D1A3D" w:rsidRDefault="005D1A3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5D1A3D" w:rsidRDefault="005D1A3D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5D1A3D" w:rsidRDefault="005D1A3D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</w:t>
      </w:r>
      <w:r>
        <w:lastRenderedPageBreak/>
        <w:t>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5D1A3D" w:rsidRDefault="005D1A3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9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5D1A3D" w:rsidRDefault="005D1A3D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2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4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</w:t>
      </w:r>
      <w:r>
        <w:lastRenderedPageBreak/>
        <w:t>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5D1A3D" w:rsidRDefault="005D1A3D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bookmarkStart w:id="2" w:name="P93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5D1A3D" w:rsidRDefault="005D1A3D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5D1A3D" w:rsidRDefault="005D1A3D">
      <w:pPr>
        <w:pStyle w:val="ConsPlusNormal"/>
        <w:spacing w:before="220"/>
        <w:ind w:firstLine="540"/>
        <w:jc w:val="both"/>
      </w:pPr>
      <w:r>
        <w:lastRenderedPageBreak/>
        <w:t>е) реквизиты документа, удостоверяющего личность родителя (законного представителя) ребенка;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D1A3D" w:rsidRDefault="005D1A3D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5D1A3D" w:rsidRDefault="005D1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1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1A3D" w:rsidRDefault="005D1A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D1A3D" w:rsidRDefault="005D1A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22 п. 9 утратил силу, за исключением обязанности предъявлять свидетельство о рождении ребенка, выданное на территории РФ, которая утрачивает силу с 01.01.2021 (Приказ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471).</w:t>
            </w:r>
          </w:p>
        </w:tc>
      </w:tr>
    </w:tbl>
    <w:p w:rsidR="005D1A3D" w:rsidRDefault="005D1A3D">
      <w:pPr>
        <w:pStyle w:val="ConsPlusNormal"/>
        <w:spacing w:before="28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lastRenderedPageBreak/>
        <w:t>документ психолого-медико-педагогической комиссии (при необходимости);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5D1A3D" w:rsidRDefault="005D1A3D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D1A3D" w:rsidRDefault="005D1A3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D1A3D" w:rsidRDefault="005D1A3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D1A3D" w:rsidRDefault="005D1A3D">
      <w:pPr>
        <w:pStyle w:val="ConsPlusNormal"/>
        <w:spacing w:before="22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5D1A3D" w:rsidRDefault="005D1A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31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5D1A3D" w:rsidRDefault="005D1A3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lastRenderedPageBreak/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5D1A3D" w:rsidRDefault="005D1A3D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jc w:val="both"/>
      </w:pPr>
    </w:p>
    <w:p w:rsidR="005D1A3D" w:rsidRDefault="005D1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095" w:rsidRDefault="00F43095"/>
    <w:sectPr w:rsidR="00F43095" w:rsidSect="00B8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3D"/>
    <w:rsid w:val="00207849"/>
    <w:rsid w:val="005D1A3D"/>
    <w:rsid w:val="00F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E1941BA691F016042B25C704036315E3E2FAC19692C6303E37F09D88D149E0E69D55D5CE4EFCAFA85C9C63930077820D47554C830572pDn8F" TargetMode="External"/><Relationship Id="rId13" Type="http://schemas.openxmlformats.org/officeDocument/2006/relationships/hyperlink" Target="consultantplus://offline/ref=1BEAE1941BA691F016042B25C704036315E1E7FFC59B92C6303E37F09D88D149E0E69D55D5CE49FDA9A85C9C63930077820D47554C830572pDn8F" TargetMode="External"/><Relationship Id="rId18" Type="http://schemas.openxmlformats.org/officeDocument/2006/relationships/hyperlink" Target="consultantplus://offline/ref=1BEAE1941BA691F016042B25C704036315E1E7FFC59B92C6303E37F09D88D149E0E69D57D4CE45ACFCE75DC027C51376830D445750p8n1F" TargetMode="External"/><Relationship Id="rId26" Type="http://schemas.openxmlformats.org/officeDocument/2006/relationships/hyperlink" Target="consultantplus://offline/ref=1BEAE1941BA691F016042B25C704036315E0E8F7CE9F92C6303E37F09D88D149E0E69D55D5CE4EF1ACA85C9C63930077820D47554C830572pDn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AE1941BA691F016042B25C704036315E1E7FFC59B92C6303E37F09D88D149E0E69D55D5CE49FDABA85C9C63930077820D47554C830572pDn8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BEAE1941BA691F016042B25C704036315E1E7FFC59B92C6303E37F09D88D149E0E69D56D1CA45ACFCE75DC027C51376830D445750p8n1F" TargetMode="External"/><Relationship Id="rId12" Type="http://schemas.openxmlformats.org/officeDocument/2006/relationships/hyperlink" Target="consultantplus://offline/ref=1BEAE1941BA691F016042B25C704036315E3E3F9CE9692C6303E37F09D88D149E0E69D55D5CE4EF9AFA85C9C63930077820D47554C830572pDn8F" TargetMode="External"/><Relationship Id="rId17" Type="http://schemas.openxmlformats.org/officeDocument/2006/relationships/hyperlink" Target="consultantplus://offline/ref=1BEAE1941BA691F016042B25C704036315E1E7FFC59B92C6303E37F09D88D149E0E69D55D3C51AA9E9F605CD24D80C759F114655p5n2F" TargetMode="External"/><Relationship Id="rId25" Type="http://schemas.openxmlformats.org/officeDocument/2006/relationships/hyperlink" Target="consultantplus://offline/ref=1BEAE1941BA691F016042B25C704036315E1E7FFC59B92C6303E37F09D88D149E0E69D57D4C845ACFCE75DC027C51376830D445750p8n1F" TargetMode="External"/><Relationship Id="rId33" Type="http://schemas.openxmlformats.org/officeDocument/2006/relationships/hyperlink" Target="consultantplus://offline/ref=1BEAE1941BA691F016042B25C704036315E1E7FFC59B92C6303E37F09D88D149E0E69D55D5CE49FBA5A85C9C63930077820D47554C830572pDn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AE1941BA691F016042B25C704036315E1E7FFC59B92C6303E37F09D88D149E0E69D55D5CE47F8ACA85C9C63930077820D47554C830572pDn8F" TargetMode="External"/><Relationship Id="rId20" Type="http://schemas.openxmlformats.org/officeDocument/2006/relationships/hyperlink" Target="consultantplus://offline/ref=1BEAE1941BA691F016042B25C704036315E1E7FFC59B92C6303E37F09D88D149E0E69D55D5CE47F8AFA85C9C63930077820D47554C830572pDn8F" TargetMode="External"/><Relationship Id="rId29" Type="http://schemas.openxmlformats.org/officeDocument/2006/relationships/hyperlink" Target="consultantplus://offline/ref=1BEAE1941BA691F016042B25C704036315E3E3F9CE9692C6303E37F09D88D149E0E69D55D5CE4EF9A4A85C9C63930077820D47554C830572pDn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E1941BA691F016042B25C704036315E3E3F9CE9692C6303E37F09D88D149E0E69D55D5CE4EF8ABA85C9C63930077820D47554C830572pDn8F" TargetMode="External"/><Relationship Id="rId11" Type="http://schemas.openxmlformats.org/officeDocument/2006/relationships/hyperlink" Target="consultantplus://offline/ref=1BEAE1941BA691F016042B25C704036315E3E3F9CE9692C6303E37F09D88D149E0E69D55D5CE4EF8ABA85C9C63930077820D47554C830572pDn8F" TargetMode="External"/><Relationship Id="rId24" Type="http://schemas.openxmlformats.org/officeDocument/2006/relationships/hyperlink" Target="consultantplus://offline/ref=1BEAE1941BA691F016042B25C704036317E7E4FAC69892C6303E37F09D88D149E0E69D55D5CE4EF9ABA85C9C63930077820D47554C830572pDn8F" TargetMode="External"/><Relationship Id="rId32" Type="http://schemas.openxmlformats.org/officeDocument/2006/relationships/hyperlink" Target="consultantplus://offline/ref=1BEAE1941BA691F016042B25C704036315E3E3F9CE9692C6303E37F09D88D149E0E69D55D5CE4EFAAFA85C9C63930077820D47554C830572pDn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EAE1941BA691F016042B25C704036315E3E3F9CE9692C6303E37F09D88D149E0E69D55D5CE4EF9A9A85C9C63930077820D47554C830572pDn8F" TargetMode="External"/><Relationship Id="rId23" Type="http://schemas.openxmlformats.org/officeDocument/2006/relationships/hyperlink" Target="consultantplus://offline/ref=1BEAE1941BA691F016042B25C704036315E1E7FFC59B92C6303E37F09D88D149E0E69D57D4CF45ACFCE75DC027C51376830D445750p8n1F" TargetMode="External"/><Relationship Id="rId28" Type="http://schemas.openxmlformats.org/officeDocument/2006/relationships/hyperlink" Target="consultantplus://offline/ref=1BEAE1941BA691F016042B25C704036315E3E3F9CE9692C6303E37F09D88D149E0E69D55D5CE4EF9AAA85C9C63930077820D47554C830572pDn8F" TargetMode="External"/><Relationship Id="rId10" Type="http://schemas.openxmlformats.org/officeDocument/2006/relationships/hyperlink" Target="consultantplus://offline/ref=1BEAE1941BA691F016042B25C704036315E4E8FFCF9792C6303E37F09D88D149F2E6C559D5CD50F9AFBD0ACD25pCn6F" TargetMode="External"/><Relationship Id="rId19" Type="http://schemas.openxmlformats.org/officeDocument/2006/relationships/hyperlink" Target="consultantplus://offline/ref=1BEAE1941BA691F016042B25C704036315E1E7FFC59B92C6303E37F09D88D149E0E69D55D5CF4FFFAEA85C9C63930077820D47554C830572pDn8F" TargetMode="External"/><Relationship Id="rId31" Type="http://schemas.openxmlformats.org/officeDocument/2006/relationships/hyperlink" Target="consultantplus://offline/ref=1BEAE1941BA691F016042B25C704036317EDE5F8C29892C6303E37F09D88D149E0E69D55D5CE4DFAACA85C9C63930077820D47554C830572pD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E1941BA691F016042B25C704036315E4E8FEC19F92C6303E37F09D88D149F2E6C559D5CD50F9AFBD0ACD25pCn6F" TargetMode="External"/><Relationship Id="rId14" Type="http://schemas.openxmlformats.org/officeDocument/2006/relationships/hyperlink" Target="consultantplus://offline/ref=1BEAE1941BA691F016042B25C704036315E1E7FFC59B92C6303E37F09D88D149E0E69D55D5CE49FEAEA85C9C63930077820D47554C830572pDn8F" TargetMode="External"/><Relationship Id="rId22" Type="http://schemas.openxmlformats.org/officeDocument/2006/relationships/hyperlink" Target="consultantplus://offline/ref=1BEAE1941BA691F016042B25C704036315E1E7FFC59B92C6303E37F09D88D149E0E69D57D4CD45ACFCE75DC027C51376830D445750p8n1F" TargetMode="External"/><Relationship Id="rId27" Type="http://schemas.openxmlformats.org/officeDocument/2006/relationships/hyperlink" Target="consultantplus://offline/ref=1BEAE1941BA691F016042B25C704036315E3E3F9CE9692C6303E37F09D88D149E0E69D55D5CE4EF9ABA85C9C63930077820D47554C830572pDn8F" TargetMode="External"/><Relationship Id="rId30" Type="http://schemas.openxmlformats.org/officeDocument/2006/relationships/hyperlink" Target="consultantplus://offline/ref=1BEAE1941BA691F016042B25C704036315E3E3F9CE9692C6303E37F09D88D149E0E69D55D5CE4EFAACA85C9C63930077820D47554C830572pDn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3840</Words>
  <Characters>21893</Characters>
  <Application>Microsoft Office Word</Application>
  <DocSecurity>0</DocSecurity>
  <Lines>182</Lines>
  <Paragraphs>51</Paragraphs>
  <ScaleCrop>false</ScaleCrop>
  <Company>*</Company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2020-12-03T05:39:00Z</dcterms:created>
  <dcterms:modified xsi:type="dcterms:W3CDTF">2020-12-03T05:45:00Z</dcterms:modified>
</cp:coreProperties>
</file>