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186F" w14:textId="13A3F262" w:rsidR="00EA2EC4" w:rsidRPr="002327D2" w:rsidRDefault="00EA2EC4" w:rsidP="002327D2">
      <w:pPr>
        <w:pStyle w:val="3"/>
        <w:jc w:val="center"/>
        <w:rPr>
          <w:rFonts w:ascii="Times New Roman" w:hAnsi="Times New Roman" w:cs="Times New Roman"/>
          <w:u w:val="single"/>
        </w:rPr>
      </w:pPr>
      <w:bookmarkStart w:id="0" w:name="_Toc375599024"/>
      <w:bookmarkStart w:id="1" w:name="_Toc437198306"/>
      <w:bookmarkStart w:id="2" w:name="_Toc29809069"/>
      <w:r w:rsidRPr="002327D2">
        <w:rPr>
          <w:rFonts w:ascii="Times New Roman" w:hAnsi="Times New Roman" w:cs="Times New Roman"/>
          <w:u w:val="single"/>
        </w:rPr>
        <w:t xml:space="preserve">Качественный анализ </w:t>
      </w:r>
      <w:r w:rsidR="002327D2" w:rsidRPr="002327D2">
        <w:rPr>
          <w:rFonts w:ascii="Times New Roman" w:hAnsi="Times New Roman" w:cs="Times New Roman"/>
          <w:u w:val="single"/>
        </w:rPr>
        <w:t xml:space="preserve">проведенной восстановительной </w:t>
      </w:r>
      <w:r w:rsidRPr="002327D2">
        <w:rPr>
          <w:rFonts w:ascii="Times New Roman" w:hAnsi="Times New Roman" w:cs="Times New Roman"/>
          <w:u w:val="single"/>
        </w:rPr>
        <w:t>программ</w:t>
      </w:r>
      <w:bookmarkEnd w:id="0"/>
      <w:bookmarkEnd w:id="1"/>
      <w:bookmarkEnd w:id="2"/>
      <w:r w:rsidR="002327D2" w:rsidRPr="002327D2">
        <w:rPr>
          <w:rFonts w:ascii="Times New Roman" w:hAnsi="Times New Roman" w:cs="Times New Roman"/>
          <w:u w:val="single"/>
        </w:rPr>
        <w:t>ы</w:t>
      </w:r>
    </w:p>
    <w:p w14:paraId="6107283F" w14:textId="77777777" w:rsidR="00EA2EC4" w:rsidRPr="00190416" w:rsidRDefault="00EA2EC4" w:rsidP="00EA2EC4"/>
    <w:p w14:paraId="6A9FD379" w14:textId="3AAD8FB6" w:rsidR="00EA2EC4" w:rsidRDefault="002327D2" w:rsidP="00EA2EC4">
      <w:pPr>
        <w:numPr>
          <w:ilvl w:val="0"/>
          <w:numId w:val="1"/>
        </w:numPr>
        <w:spacing w:line="360" w:lineRule="auto"/>
      </w:pPr>
      <w:r>
        <w:t>О</w:t>
      </w:r>
      <w:r w:rsidR="00EA2EC4">
        <w:t xml:space="preserve">бразовательное </w:t>
      </w:r>
      <w:r w:rsidR="00EA2EC4" w:rsidRPr="0055059E">
        <w:t xml:space="preserve">учреждение, ФИО медиаторов </w:t>
      </w:r>
    </w:p>
    <w:p w14:paraId="1080B9F4" w14:textId="2F6F058C" w:rsidR="00EA2EC4" w:rsidRDefault="00EA2EC4" w:rsidP="00EA2EC4">
      <w:pPr>
        <w:spacing w:line="360" w:lineRule="auto"/>
        <w:ind w:left="720"/>
        <w:rPr>
          <w:i/>
        </w:rPr>
      </w:pPr>
      <w:r w:rsidRPr="00221EF0">
        <w:rPr>
          <w:i/>
        </w:rPr>
        <w:t>МАОУ «Комсомольская СОШ», Пермский край, Кунгурский район.</w:t>
      </w:r>
    </w:p>
    <w:p w14:paraId="513489D3" w14:textId="21754DE5" w:rsidR="002327D2" w:rsidRPr="00221EF0" w:rsidRDefault="002327D2" w:rsidP="00EA2EC4">
      <w:pPr>
        <w:spacing w:line="360" w:lineRule="auto"/>
        <w:ind w:left="720"/>
        <w:rPr>
          <w:i/>
        </w:rPr>
      </w:pPr>
      <w:r>
        <w:rPr>
          <w:i/>
        </w:rPr>
        <w:t xml:space="preserve">Медиатор – </w:t>
      </w:r>
      <w:proofErr w:type="spellStart"/>
      <w:r>
        <w:rPr>
          <w:i/>
        </w:rPr>
        <w:t>Фурина</w:t>
      </w:r>
      <w:proofErr w:type="spellEnd"/>
      <w:r>
        <w:rPr>
          <w:i/>
        </w:rPr>
        <w:t xml:space="preserve"> О.В.</w:t>
      </w:r>
    </w:p>
    <w:p w14:paraId="356A75D2" w14:textId="77777777" w:rsidR="00EA2EC4" w:rsidRDefault="00EA2EC4" w:rsidP="00EA2EC4">
      <w:pPr>
        <w:numPr>
          <w:ilvl w:val="0"/>
          <w:numId w:val="1"/>
        </w:numPr>
        <w:spacing w:line="360" w:lineRule="auto"/>
      </w:pPr>
      <w:r>
        <w:t>Краткое описание ситуации (ФИО участников можно изменить).</w:t>
      </w:r>
    </w:p>
    <w:p w14:paraId="5036CB43" w14:textId="77777777" w:rsidR="00EA2EC4" w:rsidRPr="00221EF0" w:rsidRDefault="00EA2EC4" w:rsidP="00EA2EC4">
      <w:pPr>
        <w:pStyle w:val="a4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мама дала деньги для покупки чипсов и лимонада. П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с другом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пошли в магазин, чтобы сделать покупку. Купили чипсы и лимонад и пошли в центр поселка </w:t>
      </w:r>
      <w:proofErr w:type="spellStart"/>
      <w:r w:rsidRPr="00221EF0">
        <w:rPr>
          <w:rFonts w:ascii="Times New Roman" w:hAnsi="Times New Roman" w:cs="Times New Roman"/>
          <w:i/>
          <w:sz w:val="24"/>
          <w:szCs w:val="24"/>
        </w:rPr>
        <w:t>к</w:t>
      </w:r>
      <w:r>
        <w:rPr>
          <w:rFonts w:ascii="Times New Roman" w:hAnsi="Times New Roman" w:cs="Times New Roman"/>
          <w:i/>
          <w:sz w:val="24"/>
          <w:szCs w:val="24"/>
        </w:rPr>
        <w:t>дугому</w:t>
      </w:r>
      <w:proofErr w:type="spellEnd"/>
      <w:r w:rsidRPr="00221EF0">
        <w:rPr>
          <w:rFonts w:ascii="Times New Roman" w:hAnsi="Times New Roman" w:cs="Times New Roman"/>
          <w:i/>
          <w:sz w:val="24"/>
          <w:szCs w:val="24"/>
        </w:rPr>
        <w:t xml:space="preserve"> магазину. Ели чипсы. В это время подъезжает на мотоцикле их одноклассник </w:t>
      </w:r>
      <w:r>
        <w:rPr>
          <w:rFonts w:ascii="Times New Roman" w:hAnsi="Times New Roman" w:cs="Times New Roman"/>
          <w:i/>
          <w:sz w:val="24"/>
          <w:szCs w:val="24"/>
        </w:rPr>
        <w:t>К.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(он был не за рулем). </w:t>
      </w:r>
      <w:r>
        <w:rPr>
          <w:rFonts w:ascii="Times New Roman" w:hAnsi="Times New Roman" w:cs="Times New Roman"/>
          <w:i/>
          <w:sz w:val="24"/>
          <w:szCs w:val="24"/>
        </w:rPr>
        <w:t>К.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подошел к </w:t>
      </w:r>
      <w:r>
        <w:rPr>
          <w:rFonts w:ascii="Times New Roman" w:hAnsi="Times New Roman" w:cs="Times New Roman"/>
          <w:i/>
          <w:sz w:val="24"/>
          <w:szCs w:val="24"/>
        </w:rPr>
        <w:t>Н.</w:t>
      </w:r>
      <w:r w:rsidRPr="00221EF0">
        <w:rPr>
          <w:rFonts w:ascii="Times New Roman" w:hAnsi="Times New Roman" w:cs="Times New Roman"/>
          <w:i/>
          <w:sz w:val="24"/>
          <w:szCs w:val="24"/>
        </w:rPr>
        <w:t>, стукнул его по спине, потом подошел к П</w:t>
      </w:r>
      <w:r>
        <w:rPr>
          <w:rFonts w:ascii="Times New Roman" w:hAnsi="Times New Roman" w:cs="Times New Roman"/>
          <w:i/>
          <w:sz w:val="24"/>
          <w:szCs w:val="24"/>
        </w:rPr>
        <w:t>.,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ударил его по лицу, забрал чипсы и уехал. Пока ехали до школьного стадиона, </w:t>
      </w:r>
      <w:r>
        <w:rPr>
          <w:rFonts w:ascii="Times New Roman" w:hAnsi="Times New Roman" w:cs="Times New Roman"/>
          <w:i/>
          <w:sz w:val="24"/>
          <w:szCs w:val="24"/>
        </w:rPr>
        <w:t>К.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чипсы съел, ни о чем не думал, не переживал о произошедшем. П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пришел домой, его мама заметила на лице кровь, царапины. П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21EF0">
        <w:rPr>
          <w:rFonts w:ascii="Times New Roman" w:hAnsi="Times New Roman" w:cs="Times New Roman"/>
          <w:i/>
          <w:sz w:val="24"/>
          <w:szCs w:val="24"/>
        </w:rPr>
        <w:t xml:space="preserve"> все рассказал маме.</w:t>
      </w:r>
    </w:p>
    <w:p w14:paraId="6120983D" w14:textId="77777777" w:rsidR="00EA2EC4" w:rsidRPr="00221EF0" w:rsidRDefault="00EA2EC4" w:rsidP="00EA2EC4">
      <w:pPr>
        <w:ind w:left="720"/>
        <w:jc w:val="both"/>
        <w:rPr>
          <w:i/>
        </w:rPr>
      </w:pPr>
      <w:r w:rsidRPr="00221EF0">
        <w:rPr>
          <w:i/>
        </w:rPr>
        <w:t>Законный представитель обучающегося П</w:t>
      </w:r>
      <w:r>
        <w:rPr>
          <w:i/>
        </w:rPr>
        <w:t>.</w:t>
      </w:r>
      <w:r w:rsidRPr="00221EF0">
        <w:rPr>
          <w:i/>
        </w:rPr>
        <w:t>, зная о существовании «Школьной службы примирения», обратилась непосредственно к руководителю службы</w:t>
      </w:r>
      <w:r>
        <w:rPr>
          <w:i/>
        </w:rPr>
        <w:t>.</w:t>
      </w:r>
    </w:p>
    <w:p w14:paraId="3A7D4044" w14:textId="77777777" w:rsidR="00EA2EC4" w:rsidRDefault="00EA2EC4" w:rsidP="00EA2EC4">
      <w:pPr>
        <w:numPr>
          <w:ilvl w:val="0"/>
          <w:numId w:val="1"/>
        </w:numPr>
        <w:spacing w:line="360" w:lineRule="auto"/>
        <w:rPr>
          <w:color w:val="0D0D0D"/>
        </w:rPr>
      </w:pPr>
      <w:r>
        <w:t xml:space="preserve">Административные и юридические </w:t>
      </w:r>
      <w:r w:rsidRPr="00C152B8">
        <w:t>последствия</w:t>
      </w:r>
      <w:r>
        <w:t xml:space="preserve"> </w:t>
      </w:r>
      <w:r w:rsidRPr="00C152B8">
        <w:t>конфликта в зависимости от</w:t>
      </w:r>
      <w:r>
        <w:t xml:space="preserve"> </w:t>
      </w:r>
      <w:r w:rsidRPr="00C152B8">
        <w:t>результата</w:t>
      </w:r>
      <w:r>
        <w:t xml:space="preserve"> </w:t>
      </w:r>
      <w:r w:rsidRPr="00C152B8">
        <w:t>восстановительной программы (рассмотрение на педсовете, рассмотрение</w:t>
      </w:r>
      <w:r>
        <w:t xml:space="preserve"> </w:t>
      </w:r>
      <w:r w:rsidRPr="00C152B8">
        <w:t>в КДН, судебное дело, прекращение дела</w:t>
      </w:r>
      <w:r>
        <w:t xml:space="preserve"> за примирением сторон, отказ пострадавшего от </w:t>
      </w:r>
      <w:r w:rsidRPr="00276C9F">
        <w:rPr>
          <w:color w:val="0D0D0D"/>
        </w:rPr>
        <w:t xml:space="preserve">подачи заявления и </w:t>
      </w:r>
      <w:proofErr w:type="gramStart"/>
      <w:r w:rsidRPr="00276C9F">
        <w:rPr>
          <w:color w:val="0D0D0D"/>
        </w:rPr>
        <w:t>т.д. )</w:t>
      </w:r>
      <w:proofErr w:type="gramEnd"/>
    </w:p>
    <w:p w14:paraId="72173DF4" w14:textId="77777777" w:rsidR="00EA2EC4" w:rsidRPr="00221EF0" w:rsidRDefault="00EA2EC4" w:rsidP="00EA2EC4">
      <w:pPr>
        <w:pStyle w:val="a3"/>
        <w:rPr>
          <w:rFonts w:ascii="Times New Roman" w:hAnsi="Times New Roman"/>
          <w:i/>
          <w:color w:val="0D0D0D"/>
        </w:rPr>
      </w:pPr>
      <w:r w:rsidRPr="00221EF0">
        <w:rPr>
          <w:rFonts w:ascii="Times New Roman" w:hAnsi="Times New Roman"/>
          <w:i/>
        </w:rPr>
        <w:t>Отказ потерпевшего от подачи заявления в полицию.</w:t>
      </w:r>
    </w:p>
    <w:p w14:paraId="00B09DE6" w14:textId="77777777" w:rsidR="00EA2EC4" w:rsidRDefault="00EA2EC4" w:rsidP="00EA2EC4">
      <w:pPr>
        <w:numPr>
          <w:ilvl w:val="0"/>
          <w:numId w:val="1"/>
        </w:numPr>
        <w:spacing w:line="360" w:lineRule="auto"/>
        <w:rPr>
          <w:color w:val="0D0D0D"/>
        </w:rPr>
      </w:pPr>
      <w:r w:rsidRPr="00276C9F">
        <w:rPr>
          <w:color w:val="0D0D0D"/>
        </w:rPr>
        <w:t xml:space="preserve">Дальнейшие действия службы примирения в случае отказа о медиации одной или обеих сторон. </w:t>
      </w:r>
    </w:p>
    <w:p w14:paraId="12A63588" w14:textId="77777777" w:rsidR="00EA2EC4" w:rsidRPr="00221EF0" w:rsidRDefault="00EA2EC4" w:rsidP="00EA2EC4">
      <w:pPr>
        <w:spacing w:line="360" w:lineRule="auto"/>
        <w:ind w:left="720"/>
        <w:rPr>
          <w:i/>
          <w:color w:val="0D0D0D"/>
        </w:rPr>
      </w:pPr>
      <w:r w:rsidRPr="00221EF0">
        <w:rPr>
          <w:i/>
        </w:rPr>
        <w:t>Отказа от процедуры медиации у всех участников конфликта не было.</w:t>
      </w:r>
    </w:p>
    <w:p w14:paraId="0D6065FF" w14:textId="77777777" w:rsidR="00EA2EC4" w:rsidRDefault="00EA2EC4" w:rsidP="00EA2EC4">
      <w:pPr>
        <w:spacing w:line="360" w:lineRule="auto"/>
        <w:ind w:left="720"/>
        <w:rPr>
          <w:color w:val="0D0D0D"/>
        </w:rPr>
      </w:pPr>
    </w:p>
    <w:p w14:paraId="4635A078" w14:textId="77777777" w:rsidR="00EA2EC4" w:rsidRDefault="00EA2EC4" w:rsidP="00EA2EC4">
      <w:pPr>
        <w:numPr>
          <w:ilvl w:val="0"/>
          <w:numId w:val="1"/>
        </w:numPr>
        <w:spacing w:line="360" w:lineRule="auto"/>
        <w:rPr>
          <w:color w:val="0D0D0D"/>
        </w:rPr>
      </w:pPr>
      <w:r w:rsidRPr="00276C9F">
        <w:rPr>
          <w:color w:val="0D0D0D"/>
        </w:rPr>
        <w:t xml:space="preserve"> В чем </w:t>
      </w:r>
      <w:proofErr w:type="gramStart"/>
      <w:r>
        <w:rPr>
          <w:color w:val="0D0D0D"/>
        </w:rPr>
        <w:t xml:space="preserve">состоял </w:t>
      </w:r>
      <w:r w:rsidRPr="00276C9F">
        <w:rPr>
          <w:color w:val="0D0D0D"/>
        </w:rPr>
        <w:t xml:space="preserve"> договор</w:t>
      </w:r>
      <w:proofErr w:type="gramEnd"/>
      <w:r w:rsidRPr="00276C9F">
        <w:rPr>
          <w:color w:val="0D0D0D"/>
        </w:rPr>
        <w:t xml:space="preserve"> (если был), был ли выполнен, как обеспечивалось его выполнение?</w:t>
      </w:r>
    </w:p>
    <w:p w14:paraId="1259FFF7" w14:textId="77777777" w:rsidR="00EA2EC4" w:rsidRDefault="00EA2EC4" w:rsidP="00EA2EC4">
      <w:pPr>
        <w:spacing w:line="360" w:lineRule="auto"/>
        <w:ind w:left="720"/>
        <w:rPr>
          <w:color w:val="0D0D0D"/>
        </w:rPr>
      </w:pPr>
    </w:p>
    <w:p w14:paraId="21BD52CA" w14:textId="77777777" w:rsidR="00EA2EC4" w:rsidRPr="009F5B64" w:rsidRDefault="00EA2EC4" w:rsidP="00EA2EC4">
      <w:pPr>
        <w:numPr>
          <w:ilvl w:val="0"/>
          <w:numId w:val="1"/>
        </w:numPr>
        <w:spacing w:line="360" w:lineRule="auto"/>
      </w:pPr>
      <w:r w:rsidRPr="00276C9F">
        <w:rPr>
          <w:color w:val="0D0D0D"/>
        </w:rPr>
        <w:t>Реализация принципов восстановительного</w:t>
      </w:r>
      <w:r w:rsidRPr="009F5B64">
        <w:t xml:space="preserve"> подхода.</w:t>
      </w:r>
    </w:p>
    <w:p w14:paraId="771DE1BA" w14:textId="77777777" w:rsidR="00EA2EC4" w:rsidRPr="00CC6BC3" w:rsidRDefault="00EA2EC4" w:rsidP="00EA2EC4">
      <w:pPr>
        <w:rPr>
          <w:b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45"/>
      </w:tblGrid>
      <w:tr w:rsidR="00EA2EC4" w:rsidRPr="00DE3709" w14:paraId="49EE5844" w14:textId="77777777" w:rsidTr="002327D2">
        <w:trPr>
          <w:trHeight w:val="476"/>
        </w:trPr>
        <w:tc>
          <w:tcPr>
            <w:tcW w:w="4962" w:type="dxa"/>
          </w:tcPr>
          <w:p w14:paraId="50698E50" w14:textId="77777777" w:rsidR="00EA2EC4" w:rsidRDefault="00EA2EC4" w:rsidP="003542EB">
            <w:pPr>
              <w:rPr>
                <w:b/>
                <w:bCs/>
              </w:rPr>
            </w:pPr>
            <w:r>
              <w:rPr>
                <w:b/>
                <w:bCs/>
              </w:rPr>
              <w:t>Принципы</w:t>
            </w:r>
          </w:p>
          <w:p w14:paraId="7C8562B5" w14:textId="77777777" w:rsidR="00EA2EC4" w:rsidRPr="00DE3709" w:rsidRDefault="00EA2EC4" w:rsidP="003542EB">
            <w:pPr>
              <w:rPr>
                <w:bCs/>
              </w:rPr>
            </w:pPr>
            <w:r>
              <w:rPr>
                <w:b/>
                <w:bCs/>
              </w:rPr>
              <w:t>восстановительного подхода</w:t>
            </w:r>
          </w:p>
        </w:tc>
        <w:tc>
          <w:tcPr>
            <w:tcW w:w="5245" w:type="dxa"/>
          </w:tcPr>
          <w:p w14:paraId="2428BD2E" w14:textId="77777777" w:rsidR="00EA2EC4" w:rsidRPr="00DE3709" w:rsidRDefault="00EA2EC4" w:rsidP="003542EB">
            <w:pPr>
              <w:jc w:val="center"/>
              <w:rPr>
                <w:b/>
                <w:bCs/>
              </w:rPr>
            </w:pPr>
            <w:r w:rsidRPr="00DE3709">
              <w:rPr>
                <w:b/>
                <w:bCs/>
              </w:rPr>
              <w:t>Реализация (в чем</w:t>
            </w:r>
            <w:r>
              <w:rPr>
                <w:b/>
                <w:bCs/>
              </w:rPr>
              <w:t xml:space="preserve"> и как </w:t>
            </w:r>
            <w:r w:rsidRPr="00DE3709">
              <w:rPr>
                <w:b/>
                <w:bCs/>
              </w:rPr>
              <w:t>проявилось)</w:t>
            </w:r>
          </w:p>
        </w:tc>
      </w:tr>
      <w:tr w:rsidR="00EA2EC4" w:rsidRPr="00DE3709" w14:paraId="5D227FFD" w14:textId="77777777" w:rsidTr="002327D2">
        <w:trPr>
          <w:trHeight w:val="345"/>
        </w:trPr>
        <w:tc>
          <w:tcPr>
            <w:tcW w:w="4962" w:type="dxa"/>
          </w:tcPr>
          <w:p w14:paraId="57BCF847" w14:textId="77777777" w:rsidR="00EA2EC4" w:rsidRPr="00EE31F6" w:rsidRDefault="00EA2EC4" w:rsidP="003542EB">
            <w:pPr>
              <w:rPr>
                <w:bCs/>
                <w:sz w:val="22"/>
                <w:szCs w:val="22"/>
              </w:rPr>
            </w:pPr>
            <w:r w:rsidRPr="00EE31F6">
              <w:rPr>
                <w:bCs/>
                <w:sz w:val="22"/>
                <w:szCs w:val="22"/>
              </w:rPr>
              <w:t>Восстановление способности людей понимать друг друга</w:t>
            </w:r>
          </w:p>
        </w:tc>
        <w:tc>
          <w:tcPr>
            <w:tcW w:w="5245" w:type="dxa"/>
          </w:tcPr>
          <w:p w14:paraId="078D91E4" w14:textId="77777777" w:rsidR="00EA2EC4" w:rsidRPr="007C3F54" w:rsidRDefault="00EA2EC4" w:rsidP="003542EB">
            <w:pPr>
              <w:rPr>
                <w:bCs/>
                <w:i/>
                <w:sz w:val="22"/>
                <w:szCs w:val="22"/>
              </w:rPr>
            </w:pPr>
            <w:r w:rsidRPr="007C3F54">
              <w:rPr>
                <w:bCs/>
                <w:i/>
                <w:sz w:val="22"/>
                <w:szCs w:val="22"/>
              </w:rPr>
              <w:t xml:space="preserve">Диалог </w:t>
            </w:r>
            <w:proofErr w:type="gramStart"/>
            <w:r w:rsidRPr="007C3F54">
              <w:rPr>
                <w:bCs/>
                <w:i/>
                <w:sz w:val="22"/>
                <w:szCs w:val="22"/>
              </w:rPr>
              <w:t>через медиатора</w:t>
            </w:r>
            <w:proofErr w:type="gramEnd"/>
            <w:r w:rsidRPr="007C3F54">
              <w:rPr>
                <w:bCs/>
                <w:i/>
                <w:sz w:val="22"/>
                <w:szCs w:val="22"/>
              </w:rPr>
              <w:t xml:space="preserve"> переходит в диалог между жертвами и обидчиком. Появляется интерес друг к другу, взаимопонимание.</w:t>
            </w:r>
          </w:p>
        </w:tc>
      </w:tr>
      <w:tr w:rsidR="00EA2EC4" w:rsidRPr="00DE3709" w14:paraId="2BF59582" w14:textId="77777777" w:rsidTr="002327D2">
        <w:trPr>
          <w:trHeight w:val="807"/>
        </w:trPr>
        <w:tc>
          <w:tcPr>
            <w:tcW w:w="4962" w:type="dxa"/>
          </w:tcPr>
          <w:p w14:paraId="0F94F48A" w14:textId="77777777" w:rsidR="00EA2EC4" w:rsidRPr="00EE31F6" w:rsidRDefault="00EA2EC4" w:rsidP="003542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чем вклад</w:t>
            </w:r>
            <w:r w:rsidRPr="00EE31F6">
              <w:rPr>
                <w:bCs/>
                <w:sz w:val="22"/>
                <w:szCs w:val="22"/>
              </w:rPr>
              <w:t xml:space="preserve"> уважаемых </w:t>
            </w:r>
            <w:r w:rsidRPr="0062679B">
              <w:rPr>
                <w:bCs/>
                <w:sz w:val="22"/>
                <w:szCs w:val="22"/>
              </w:rPr>
              <w:t>участниками людей и близкого окружения (родителей, родных, друзей, заинтересованных педагогов).</w:t>
            </w:r>
            <w:r w:rsidRPr="00EE31F6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14:paraId="60760DA0" w14:textId="77777777" w:rsidR="00EA2EC4" w:rsidRPr="007C3F54" w:rsidRDefault="00EA2EC4" w:rsidP="003542EB">
            <w:pPr>
              <w:rPr>
                <w:bCs/>
                <w:i/>
                <w:sz w:val="22"/>
                <w:szCs w:val="22"/>
              </w:rPr>
            </w:pPr>
            <w:r w:rsidRPr="007C3F54">
              <w:rPr>
                <w:bCs/>
                <w:i/>
                <w:sz w:val="22"/>
                <w:szCs w:val="22"/>
              </w:rPr>
              <w:t xml:space="preserve">Мама </w:t>
            </w:r>
            <w:proofErr w:type="gramStart"/>
            <w:r w:rsidRPr="007C3F54">
              <w:rPr>
                <w:bCs/>
                <w:i/>
                <w:sz w:val="22"/>
                <w:szCs w:val="22"/>
              </w:rPr>
              <w:t>жертвы  одобрила</w:t>
            </w:r>
            <w:proofErr w:type="gramEnd"/>
            <w:r w:rsidRPr="007C3F54">
              <w:rPr>
                <w:bCs/>
                <w:i/>
                <w:sz w:val="22"/>
                <w:szCs w:val="22"/>
              </w:rPr>
              <w:t xml:space="preserve"> участие ребенка в программе примирения.</w:t>
            </w:r>
          </w:p>
        </w:tc>
      </w:tr>
      <w:tr w:rsidR="00EA2EC4" w:rsidRPr="00DE3709" w14:paraId="330FF7E7" w14:textId="77777777" w:rsidTr="002327D2">
        <w:trPr>
          <w:trHeight w:val="563"/>
        </w:trPr>
        <w:tc>
          <w:tcPr>
            <w:tcW w:w="4962" w:type="dxa"/>
          </w:tcPr>
          <w:p w14:paraId="077562AA" w14:textId="77777777" w:rsidR="00EA2EC4" w:rsidRPr="0062679B" w:rsidRDefault="00EA2EC4" w:rsidP="003542EB">
            <w:pPr>
              <w:rPr>
                <w:bCs/>
                <w:sz w:val="22"/>
                <w:szCs w:val="22"/>
              </w:rPr>
            </w:pPr>
            <w:r w:rsidRPr="00EE31F6">
              <w:rPr>
                <w:bCs/>
                <w:sz w:val="22"/>
                <w:szCs w:val="22"/>
              </w:rPr>
              <w:t>Ответственность обидчика перед жертвой (если в ситуации был обидчик)</w:t>
            </w:r>
          </w:p>
        </w:tc>
        <w:tc>
          <w:tcPr>
            <w:tcW w:w="5245" w:type="dxa"/>
          </w:tcPr>
          <w:p w14:paraId="3D56BD58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Согласие на участие в программе.</w:t>
            </w:r>
          </w:p>
          <w:p w14:paraId="43AAAB8A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Извинение.</w:t>
            </w:r>
          </w:p>
          <w:p w14:paraId="0583AD6B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Подписание примирительного договора.</w:t>
            </w:r>
          </w:p>
          <w:p w14:paraId="27A0A502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Обсуждение изменений своего образа жизни.</w:t>
            </w:r>
          </w:p>
          <w:p w14:paraId="58E70DF9" w14:textId="77777777" w:rsidR="00EA2EC4" w:rsidRPr="007C3F54" w:rsidRDefault="00EA2EC4" w:rsidP="003542EB">
            <w:pPr>
              <w:shd w:val="clear" w:color="auto" w:fill="FFFFFF"/>
              <w:rPr>
                <w:bCs/>
                <w:i/>
                <w:sz w:val="22"/>
                <w:szCs w:val="22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Обсуждение участия в реабилитационной программе.</w:t>
            </w:r>
          </w:p>
        </w:tc>
      </w:tr>
      <w:tr w:rsidR="00EA2EC4" w:rsidRPr="00DE3709" w14:paraId="194247BB" w14:textId="77777777" w:rsidTr="002327D2">
        <w:trPr>
          <w:trHeight w:val="273"/>
        </w:trPr>
        <w:tc>
          <w:tcPr>
            <w:tcW w:w="4962" w:type="dxa"/>
          </w:tcPr>
          <w:p w14:paraId="06A628B8" w14:textId="77777777" w:rsidR="00EA2EC4" w:rsidRPr="00EE31F6" w:rsidRDefault="00EA2EC4" w:rsidP="003542EB">
            <w:pPr>
              <w:rPr>
                <w:bCs/>
                <w:sz w:val="22"/>
                <w:szCs w:val="22"/>
              </w:rPr>
            </w:pPr>
            <w:r w:rsidRPr="00EE31F6">
              <w:rPr>
                <w:bCs/>
                <w:sz w:val="22"/>
                <w:szCs w:val="22"/>
              </w:rPr>
              <w:lastRenderedPageBreak/>
              <w:t>Исцеление жертвы (если в ситуации была жертва)</w:t>
            </w:r>
          </w:p>
        </w:tc>
        <w:tc>
          <w:tcPr>
            <w:tcW w:w="5245" w:type="dxa"/>
          </w:tcPr>
          <w:p w14:paraId="2F74DF7B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Согласие на участие в программе.</w:t>
            </w:r>
          </w:p>
          <w:p w14:paraId="31AE33D9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Приход на встречу.</w:t>
            </w:r>
          </w:p>
          <w:p w14:paraId="0307CE39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Способность обсуждать ситуацию в прямом диалоге с обидчиком (обращения друг к другу).</w:t>
            </w:r>
          </w:p>
          <w:p w14:paraId="5D7F11A2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Адекватное эмоциональное реагирование.</w:t>
            </w:r>
          </w:p>
          <w:p w14:paraId="6ED46525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Способность говорить о своих потребностях.</w:t>
            </w:r>
          </w:p>
          <w:p w14:paraId="65391F7F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Подписание примирительного договора.</w:t>
            </w:r>
          </w:p>
          <w:p w14:paraId="5B7A2A12" w14:textId="77777777" w:rsidR="00EA2EC4" w:rsidRPr="007C3F54" w:rsidRDefault="00EA2EC4" w:rsidP="003542EB">
            <w:pPr>
              <w:shd w:val="clear" w:color="auto" w:fill="FFFFFF"/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</w:pPr>
            <w:r w:rsidRPr="007C3F54">
              <w:rPr>
                <w:rFonts w:eastAsia="Times New Roman"/>
                <w:i/>
                <w:color w:val="000000"/>
                <w:sz w:val="23"/>
                <w:szCs w:val="23"/>
                <w:lang w:eastAsia="ru-RU"/>
              </w:rPr>
              <w:t>- Рукопожатие.</w:t>
            </w:r>
          </w:p>
          <w:p w14:paraId="78ACD3B2" w14:textId="77777777" w:rsidR="00EA2EC4" w:rsidRPr="007C3F54" w:rsidRDefault="00EA2EC4" w:rsidP="003542EB">
            <w:pPr>
              <w:shd w:val="clear" w:color="auto" w:fill="FFFFFF"/>
              <w:rPr>
                <w:bCs/>
                <w:i/>
                <w:sz w:val="22"/>
                <w:szCs w:val="22"/>
              </w:rPr>
            </w:pPr>
          </w:p>
        </w:tc>
      </w:tr>
      <w:tr w:rsidR="00EA2EC4" w:rsidRPr="00DE3709" w14:paraId="05F3F7FC" w14:textId="77777777" w:rsidTr="002327D2">
        <w:trPr>
          <w:trHeight w:val="561"/>
        </w:trPr>
        <w:tc>
          <w:tcPr>
            <w:tcW w:w="4962" w:type="dxa"/>
          </w:tcPr>
          <w:p w14:paraId="1EC69259" w14:textId="77777777" w:rsidR="00EA2EC4" w:rsidRPr="00EE31F6" w:rsidRDefault="00EA2EC4" w:rsidP="003542EB">
            <w:pPr>
              <w:rPr>
                <w:bCs/>
                <w:sz w:val="22"/>
                <w:szCs w:val="22"/>
              </w:rPr>
            </w:pPr>
            <w:r w:rsidRPr="00EE31F6">
              <w:rPr>
                <w:bCs/>
                <w:sz w:val="22"/>
                <w:szCs w:val="22"/>
              </w:rPr>
              <w:t>Принятие участниками конфликта на себя ответственности по его урегулированию.</w:t>
            </w:r>
          </w:p>
        </w:tc>
        <w:tc>
          <w:tcPr>
            <w:tcW w:w="5245" w:type="dxa"/>
          </w:tcPr>
          <w:p w14:paraId="42E929C3" w14:textId="77777777" w:rsidR="00EA2EC4" w:rsidRPr="007C3F54" w:rsidRDefault="00EA2EC4" w:rsidP="003542EB">
            <w:pPr>
              <w:rPr>
                <w:bCs/>
                <w:i/>
                <w:sz w:val="22"/>
                <w:szCs w:val="22"/>
              </w:rPr>
            </w:pPr>
            <w:r w:rsidRPr="007C3F54">
              <w:rPr>
                <w:i/>
              </w:rPr>
              <w:t>Обидчик принял ответственность за свой поступок. Задумался над произошедшим. Осознал неправомерность своего поступка, его преступный характер. Проявил готовность извиниться.</w:t>
            </w:r>
          </w:p>
        </w:tc>
      </w:tr>
      <w:tr w:rsidR="00EA2EC4" w:rsidRPr="00DE3709" w14:paraId="5C6EC319" w14:textId="77777777" w:rsidTr="002327D2">
        <w:trPr>
          <w:trHeight w:val="613"/>
        </w:trPr>
        <w:tc>
          <w:tcPr>
            <w:tcW w:w="4962" w:type="dxa"/>
          </w:tcPr>
          <w:p w14:paraId="7B7D1F5D" w14:textId="77777777" w:rsidR="00EA2EC4" w:rsidRPr="00EE31F6" w:rsidRDefault="00EA2EC4" w:rsidP="003542EB">
            <w:pPr>
              <w:rPr>
                <w:bCs/>
                <w:sz w:val="22"/>
                <w:szCs w:val="22"/>
              </w:rPr>
            </w:pPr>
            <w:r w:rsidRPr="00EE31F6">
              <w:rPr>
                <w:bCs/>
                <w:sz w:val="22"/>
                <w:szCs w:val="22"/>
              </w:rPr>
              <w:t>Что стороны договорились сделать, чтобы подобное не повторилось?</w:t>
            </w:r>
          </w:p>
        </w:tc>
        <w:tc>
          <w:tcPr>
            <w:tcW w:w="5245" w:type="dxa"/>
          </w:tcPr>
          <w:p w14:paraId="0A29220F" w14:textId="77777777" w:rsidR="00EA2EC4" w:rsidRPr="007C3F54" w:rsidRDefault="00EA2EC4" w:rsidP="003542EB">
            <w:pPr>
              <w:rPr>
                <w:i/>
              </w:rPr>
            </w:pPr>
            <w:r w:rsidRPr="007C3F54">
              <w:rPr>
                <w:i/>
              </w:rPr>
              <w:t xml:space="preserve">Максим сказал о том, что физическую силу применять нельзя и брать чужое тоже. Нужно уважать права других и не нарушать их. </w:t>
            </w:r>
          </w:p>
          <w:p w14:paraId="670C42E2" w14:textId="77777777" w:rsidR="00EA2EC4" w:rsidRPr="007C3F54" w:rsidRDefault="00EA2EC4" w:rsidP="003542EB">
            <w:pPr>
              <w:rPr>
                <w:bCs/>
                <w:i/>
                <w:sz w:val="22"/>
                <w:szCs w:val="22"/>
              </w:rPr>
            </w:pPr>
            <w:r w:rsidRPr="007C3F54">
              <w:rPr>
                <w:i/>
              </w:rPr>
              <w:t>Паша и Ваня в дальнейшем готовы поддерживать деловое общение со своим одноклассником.</w:t>
            </w:r>
          </w:p>
        </w:tc>
      </w:tr>
      <w:tr w:rsidR="00EA2EC4" w:rsidRPr="00DE3709" w14:paraId="0841BBBF" w14:textId="77777777" w:rsidTr="002327D2">
        <w:trPr>
          <w:trHeight w:val="351"/>
        </w:trPr>
        <w:tc>
          <w:tcPr>
            <w:tcW w:w="4962" w:type="dxa"/>
          </w:tcPr>
          <w:p w14:paraId="203F7E9C" w14:textId="77777777" w:rsidR="00EA2EC4" w:rsidRPr="0012342C" w:rsidRDefault="00EA2EC4" w:rsidP="003542E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Иное </w:t>
            </w:r>
          </w:p>
        </w:tc>
        <w:tc>
          <w:tcPr>
            <w:tcW w:w="5245" w:type="dxa"/>
          </w:tcPr>
          <w:p w14:paraId="3EE8E90F" w14:textId="77777777" w:rsidR="00EA2EC4" w:rsidRPr="007C3F54" w:rsidRDefault="00EA2EC4" w:rsidP="003542EB">
            <w:pPr>
              <w:rPr>
                <w:bCs/>
                <w:i/>
                <w:sz w:val="22"/>
                <w:szCs w:val="22"/>
              </w:rPr>
            </w:pPr>
            <w:r w:rsidRPr="007C3F54">
              <w:rPr>
                <w:i/>
              </w:rPr>
              <w:t>Социально-психологическое сопровождение Максима с целью коррекции эмоционально-волевой сферы.  Данный случай остается на контроле сотрудников ШСП в течение учебного года.</w:t>
            </w:r>
          </w:p>
        </w:tc>
      </w:tr>
    </w:tbl>
    <w:p w14:paraId="5CCC32F3" w14:textId="77777777" w:rsidR="00EA2EC4" w:rsidRDefault="00EA2EC4" w:rsidP="00EA2EC4">
      <w:pPr>
        <w:tabs>
          <w:tab w:val="left" w:pos="5244"/>
        </w:tabs>
        <w:ind w:left="360"/>
      </w:pPr>
    </w:p>
    <w:p w14:paraId="20CB86B2" w14:textId="77777777" w:rsidR="00EA2EC4" w:rsidRPr="00B71DFB" w:rsidRDefault="00EA2EC4" w:rsidP="00EA2EC4">
      <w:pPr>
        <w:numPr>
          <w:ilvl w:val="0"/>
          <w:numId w:val="1"/>
        </w:numPr>
        <w:tabs>
          <w:tab w:val="left" w:pos="5244"/>
        </w:tabs>
      </w:pPr>
      <w:bookmarkStart w:id="3" w:name="_Toc437198308"/>
      <w:r w:rsidRPr="00B71DFB">
        <w:t>Что показала обратная связь от участников ситуации?</w:t>
      </w:r>
    </w:p>
    <w:p w14:paraId="3AFB1C27" w14:textId="77777777" w:rsidR="00EA2EC4" w:rsidRPr="007C3F54" w:rsidRDefault="00EA2EC4" w:rsidP="00EA2EC4">
      <w:pPr>
        <w:tabs>
          <w:tab w:val="left" w:pos="5244"/>
        </w:tabs>
        <w:rPr>
          <w:i/>
        </w:rPr>
      </w:pPr>
      <w:r w:rsidRPr="007C3F54">
        <w:rPr>
          <w:i/>
        </w:rPr>
        <w:t xml:space="preserve">Жертвы приняли извинения, но также признали свою ответственность в произошедшей ситуации. Обидчик самостоятельно принял решение извиниться перед </w:t>
      </w:r>
      <w:proofErr w:type="spellStart"/>
      <w:r w:rsidRPr="007C3F54">
        <w:rPr>
          <w:i/>
        </w:rPr>
        <w:t>одноклассникоми</w:t>
      </w:r>
      <w:proofErr w:type="spellEnd"/>
      <w:r w:rsidRPr="007C3F54">
        <w:rPr>
          <w:i/>
        </w:rPr>
        <w:t xml:space="preserve">. </w:t>
      </w:r>
    </w:p>
    <w:p w14:paraId="4E73D491" w14:textId="77777777" w:rsidR="00EA2EC4" w:rsidRDefault="00EA2EC4" w:rsidP="00EA2EC4">
      <w:pPr>
        <w:numPr>
          <w:ilvl w:val="0"/>
          <w:numId w:val="1"/>
        </w:numPr>
        <w:tabs>
          <w:tab w:val="left" w:pos="5244"/>
        </w:tabs>
      </w:pPr>
      <w:r>
        <w:t>Особенности случая (интересные находки в работе медиатора, особенности и т.д.).</w:t>
      </w:r>
    </w:p>
    <w:p w14:paraId="4CAE94B1" w14:textId="77777777" w:rsidR="00EA2EC4" w:rsidRPr="007C3F54" w:rsidRDefault="00EA2EC4" w:rsidP="00EA2EC4">
      <w:pPr>
        <w:tabs>
          <w:tab w:val="left" w:pos="5244"/>
        </w:tabs>
        <w:rPr>
          <w:i/>
          <w:lang w:eastAsia="ru-RU"/>
        </w:rPr>
      </w:pPr>
      <w:r w:rsidRPr="007C3F54">
        <w:rPr>
          <w:i/>
        </w:rPr>
        <w:t xml:space="preserve">Нельзя не обратить внимание на откровенность детей во время примирительной встречи. Ребята открыто говорили о своих чувствах, обидах. </w:t>
      </w:r>
    </w:p>
    <w:p w14:paraId="608B3838" w14:textId="77777777" w:rsidR="00EA2EC4" w:rsidRDefault="00EA2EC4" w:rsidP="00EA2EC4">
      <w:pPr>
        <w:numPr>
          <w:ilvl w:val="0"/>
          <w:numId w:val="1"/>
        </w:numPr>
        <w:tabs>
          <w:tab w:val="left" w:pos="5244"/>
        </w:tabs>
        <w:rPr>
          <w:lang w:eastAsia="ru-RU"/>
        </w:rPr>
      </w:pPr>
      <w:r>
        <w:rPr>
          <w:lang w:eastAsia="ru-RU"/>
        </w:rPr>
        <w:t xml:space="preserve">Выводы по кейсу, сделанные медиатором: </w:t>
      </w:r>
    </w:p>
    <w:p w14:paraId="57F8A817" w14:textId="77777777" w:rsidR="00EA2EC4" w:rsidRPr="007C3F54" w:rsidRDefault="00EA2EC4" w:rsidP="00EA2EC4">
      <w:pPr>
        <w:tabs>
          <w:tab w:val="left" w:pos="5244"/>
        </w:tabs>
        <w:rPr>
          <w:b/>
          <w:i/>
          <w:color w:val="800000"/>
        </w:rPr>
      </w:pPr>
      <w:r w:rsidRPr="007C3F54">
        <w:rPr>
          <w:i/>
        </w:rPr>
        <w:t xml:space="preserve">Примирительная программа успешно завершена, необходимая документация оформлена. </w:t>
      </w:r>
      <w:bookmarkEnd w:id="3"/>
    </w:p>
    <w:p w14:paraId="68797EAD" w14:textId="77777777" w:rsidR="000A6EE0" w:rsidRDefault="002327D2"/>
    <w:sectPr w:rsidR="000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752CE"/>
    <w:multiLevelType w:val="hybridMultilevel"/>
    <w:tmpl w:val="EE28F9C4"/>
    <w:lvl w:ilvl="0" w:tplc="6728E000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CC5FB5"/>
    <w:multiLevelType w:val="hybridMultilevel"/>
    <w:tmpl w:val="F2542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6B"/>
    <w:rsid w:val="002327D2"/>
    <w:rsid w:val="009C68D5"/>
    <w:rsid w:val="00EA2EC4"/>
    <w:rsid w:val="00EF4FC7"/>
    <w:rsid w:val="00FD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C5E4"/>
  <w15:chartTrackingRefBased/>
  <w15:docId w15:val="{10B9AAC3-0220-42CC-9EB2-2EC7162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C4"/>
    <w:pPr>
      <w:spacing w:after="0" w:line="240" w:lineRule="auto"/>
    </w:pPr>
    <w:rPr>
      <w:rFonts w:ascii="Times New Roman" w:eastAsia="MS Mincho" w:hAnsi="Times New Roman" w:cs="Times New Roman"/>
      <w:sz w:val="24"/>
      <w:szCs w:val="28"/>
      <w:lang w:eastAsia="ja-JP"/>
    </w:rPr>
  </w:style>
  <w:style w:type="paragraph" w:styleId="3">
    <w:name w:val="heading 3"/>
    <w:basedOn w:val="a"/>
    <w:next w:val="a"/>
    <w:link w:val="30"/>
    <w:qFormat/>
    <w:rsid w:val="00EA2E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A2EC4"/>
    <w:pPr>
      <w:keepNext/>
      <w:spacing w:before="240" w:after="60"/>
      <w:outlineLvl w:val="3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2EC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rsid w:val="00EA2EC4"/>
    <w:rPr>
      <w:rFonts w:ascii="Times New Roman" w:eastAsia="MS Mincho" w:hAnsi="Times New Roman" w:cs="Times New Roman"/>
      <w:b/>
      <w:bCs/>
      <w:sz w:val="28"/>
      <w:szCs w:val="28"/>
      <w:lang w:val="x-none" w:eastAsia="ja-JP"/>
    </w:rPr>
  </w:style>
  <w:style w:type="paragraph" w:styleId="a3">
    <w:name w:val="List Paragraph"/>
    <w:basedOn w:val="a"/>
    <w:uiPriority w:val="34"/>
    <w:qFormat/>
    <w:rsid w:val="00EA2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EA2E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EA2EC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2021-11-13T11:48:00Z</dcterms:created>
  <dcterms:modified xsi:type="dcterms:W3CDTF">2021-11-13T11:51:00Z</dcterms:modified>
</cp:coreProperties>
</file>