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A9" w:rsidRDefault="008E4FA8" w:rsidP="00A43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-263525</wp:posOffset>
            </wp:positionV>
            <wp:extent cx="6773545" cy="9758045"/>
            <wp:effectExtent l="19050" t="0" r="8255" b="0"/>
            <wp:wrapThrough wrapText="bothSides">
              <wp:wrapPolygon edited="0">
                <wp:start x="-61" y="0"/>
                <wp:lineTo x="-61" y="21548"/>
                <wp:lineTo x="21626" y="21548"/>
                <wp:lineTo x="21626" y="0"/>
                <wp:lineTo x="-6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975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F69" w:rsidRPr="00932931" w:rsidRDefault="004F0F69" w:rsidP="004F0F69">
      <w:pPr>
        <w:pStyle w:val="a4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F0F69" w:rsidRPr="00E94501" w:rsidRDefault="004F0F69" w:rsidP="004F0F69">
      <w:pPr>
        <w:pStyle w:val="a4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4501">
        <w:rPr>
          <w:rFonts w:ascii="Times New Roman" w:eastAsia="Times New Roman" w:hAnsi="Times New Roman"/>
          <w:color w:val="000000"/>
          <w:sz w:val="24"/>
          <w:szCs w:val="24"/>
        </w:rPr>
        <w:t>Настоящее Положение об электронном обучении и использовании дистанционных образовательных технологий при реализации образовательных программ </w:t>
      </w:r>
      <w:r w:rsidRPr="00E94501">
        <w:rPr>
          <w:rFonts w:ascii="Times New Roman" w:eastAsia="Times New Roman" w:hAnsi="Times New Roman"/>
          <w:sz w:val="24"/>
          <w:szCs w:val="24"/>
        </w:rPr>
        <w:t>муниципального автономного общеобразовательного учреждения</w:t>
      </w:r>
      <w:r w:rsidRPr="00E94501">
        <w:rPr>
          <w:rFonts w:ascii="Times New Roman" w:eastAsia="Times New Roman" w:hAnsi="Times New Roman"/>
          <w:color w:val="0084A9"/>
          <w:sz w:val="24"/>
          <w:szCs w:val="24"/>
        </w:rPr>
        <w:t xml:space="preserve"> </w:t>
      </w:r>
      <w:r w:rsidRPr="00E94501">
        <w:rPr>
          <w:rFonts w:ascii="Times New Roman" w:eastAsia="Times New Roman" w:hAnsi="Times New Roman"/>
          <w:sz w:val="24"/>
          <w:szCs w:val="24"/>
        </w:rPr>
        <w:t xml:space="preserve"> «Комсомольская средняя общеобразовательная школа»</w:t>
      </w:r>
      <w:r w:rsidRPr="00E94501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 – Положение) разработано:</w:t>
      </w:r>
    </w:p>
    <w:p w:rsidR="004F0F69" w:rsidRPr="00E94501" w:rsidRDefault="004F0F69" w:rsidP="004F0F69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4501">
        <w:rPr>
          <w:rFonts w:ascii="Times New Roman" w:eastAsia="Times New Roman" w:hAnsi="Times New Roman"/>
          <w:color w:val="000000"/>
          <w:sz w:val="24"/>
          <w:szCs w:val="24"/>
        </w:rPr>
        <w:t>в соответствии с Федеральным законом от 29.12.2012 № 273-ФЗ «Об образовании в Российской Федерации» (далее – Федеральный закон № 273-ФЗ);</w:t>
      </w:r>
    </w:p>
    <w:p w:rsidR="004F0F69" w:rsidRPr="00E94501" w:rsidRDefault="004F0F69" w:rsidP="004F0F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4501">
        <w:rPr>
          <w:rFonts w:ascii="Times New Roman" w:eastAsia="Times New Roman" w:hAnsi="Times New Roman"/>
          <w:color w:val="000000"/>
          <w:sz w:val="24"/>
          <w:szCs w:val="24"/>
        </w:rPr>
        <w:t>Федеральным законом от 27.07.2006 № 152-ФЗ «О персональных данных»;</w:t>
      </w:r>
    </w:p>
    <w:p w:rsidR="004F0F69" w:rsidRPr="00DE0E42" w:rsidRDefault="004F0F69" w:rsidP="004F0F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приказом Минобрнауки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F0F69" w:rsidRPr="00DE0E42" w:rsidRDefault="004F0F69" w:rsidP="004F0F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42">
        <w:rPr>
          <w:rFonts w:ascii="Times New Roman" w:hAnsi="Times New Roman"/>
          <w:sz w:val="24"/>
          <w:szCs w:val="24"/>
        </w:rPr>
        <w:t>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4F0F69" w:rsidRPr="00DE0E42" w:rsidRDefault="004F0F69" w:rsidP="004F0F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42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proofErr w:type="gramStart"/>
      <w:r w:rsidRPr="00DE0E42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DE0E42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DE0E42">
        <w:rPr>
          <w:rFonts w:ascii="Times New Roman" w:hAnsi="Times New Roman"/>
          <w:sz w:val="24"/>
          <w:szCs w:val="24"/>
        </w:rPr>
        <w:t>МОиН</w:t>
      </w:r>
      <w:proofErr w:type="spellEnd"/>
      <w:r w:rsidRPr="00DE0E42">
        <w:rPr>
          <w:rFonts w:ascii="Times New Roman" w:hAnsi="Times New Roman"/>
          <w:sz w:val="24"/>
          <w:szCs w:val="24"/>
        </w:rPr>
        <w:t xml:space="preserve"> РФ № 1015 от 30.08.2013;</w:t>
      </w:r>
    </w:p>
    <w:p w:rsidR="004F0F69" w:rsidRPr="00DE0E42" w:rsidRDefault="004F0F69" w:rsidP="004F0F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0E42">
        <w:rPr>
          <w:rFonts w:ascii="Times New Roman" w:hAnsi="Times New Roman"/>
          <w:sz w:val="24"/>
          <w:szCs w:val="24"/>
        </w:rPr>
        <w:t xml:space="preserve">приказом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 и среднего общего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E0E4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E0E42">
        <w:rPr>
          <w:rFonts w:ascii="Times New Roman" w:hAnsi="Times New Roman"/>
          <w:sz w:val="24"/>
          <w:szCs w:val="24"/>
        </w:rPr>
        <w:t xml:space="preserve"> инфекции на территории РФ», приказом Министерства образования и науки Пермского края от 24 марта 2020г.</w:t>
      </w:r>
      <w:proofErr w:type="gramEnd"/>
      <w:r w:rsidRPr="00DE0E42">
        <w:rPr>
          <w:rFonts w:ascii="Times New Roman" w:hAnsi="Times New Roman"/>
          <w:sz w:val="24"/>
          <w:szCs w:val="24"/>
        </w:rPr>
        <w:t xml:space="preserve"> № СЭД-26-01-36-315 «О направлении методических рекомендаций», «Методических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программ с применением электронного обучения и дистанционных образовательных технологий», направленных письмом Министерства просвещения РФ от 19 марта 2020 г. №ГД-39/04; «Методических рекомендаций </w:t>
      </w:r>
      <w:proofErr w:type="gramStart"/>
      <w:r w:rsidRPr="00DE0E42">
        <w:rPr>
          <w:rFonts w:ascii="Times New Roman" w:hAnsi="Times New Roman"/>
          <w:sz w:val="24"/>
          <w:szCs w:val="24"/>
        </w:rPr>
        <w:t>по организации образовательного процесса в общеобразовательных организациях Пермского края в дистанционной форме на период действия режима повышенной готовности в связи</w:t>
      </w:r>
      <w:proofErr w:type="gramEnd"/>
      <w:r w:rsidRPr="00DE0E42">
        <w:rPr>
          <w:rFonts w:ascii="Times New Roman" w:hAnsi="Times New Roman"/>
          <w:sz w:val="24"/>
          <w:szCs w:val="24"/>
        </w:rPr>
        <w:t xml:space="preserve"> с угрозой распространения </w:t>
      </w:r>
      <w:proofErr w:type="spellStart"/>
      <w:r w:rsidRPr="00DE0E4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E0E42">
        <w:rPr>
          <w:rFonts w:ascii="Times New Roman" w:hAnsi="Times New Roman"/>
          <w:sz w:val="24"/>
          <w:szCs w:val="24"/>
        </w:rPr>
        <w:t xml:space="preserve"> инфекции», утверждённых приказом Министерства образования и науки Пермского края от 24 марта 2020г. № СЭД-26-01-36-315.</w:t>
      </w:r>
    </w:p>
    <w:p w:rsidR="004F0F69" w:rsidRDefault="004F0F69" w:rsidP="004F0F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94501">
        <w:rPr>
          <w:rFonts w:ascii="Times New Roman" w:eastAsia="Times New Roman" w:hAnsi="Times New Roman"/>
          <w:color w:val="000000"/>
          <w:sz w:val="24"/>
          <w:szCs w:val="24"/>
        </w:rPr>
        <w:t>СанПиН</w:t>
      </w:r>
      <w:proofErr w:type="spellEnd"/>
      <w:r w:rsidRPr="00E94501">
        <w:rPr>
          <w:rFonts w:ascii="Times New Roman" w:eastAsia="Times New Roman" w:hAnsi="Times New Roman"/>
          <w:color w:val="000000"/>
          <w:sz w:val="24"/>
          <w:szCs w:val="24"/>
        </w:rPr>
        <w:t xml:space="preserve"> 2.2.2/2.4.1340–03.</w:t>
      </w:r>
    </w:p>
    <w:p w:rsidR="004F0F69" w:rsidRPr="00E94501" w:rsidRDefault="004F0F69" w:rsidP="004F0F69">
      <w:pPr>
        <w:pStyle w:val="a4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4501">
        <w:rPr>
          <w:rFonts w:ascii="Times New Roman" w:eastAsia="Times New Roman" w:hAnsi="Times New Roman"/>
          <w:color w:val="000000"/>
          <w:sz w:val="24"/>
          <w:szCs w:val="24"/>
        </w:rPr>
        <w:t>Электронное обучение и дистанционные образовательные технологии применяются в целях:</w:t>
      </w:r>
    </w:p>
    <w:p w:rsidR="004F0F69" w:rsidRPr="00E94501" w:rsidRDefault="004F0F69" w:rsidP="004F0F6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4501">
        <w:rPr>
          <w:rFonts w:ascii="Times New Roman" w:eastAsia="Times New Roman" w:hAnsi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E94501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Pr="00E94501"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возможности осваивать образовательные программы независимо от местонахождения и времени;</w:t>
      </w:r>
    </w:p>
    <w:p w:rsidR="004F0F69" w:rsidRPr="00DE0E42" w:rsidRDefault="004F0F69" w:rsidP="004F0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</w:r>
    </w:p>
    <w:p w:rsidR="004F0F69" w:rsidRPr="00DE0E42" w:rsidRDefault="004F0F69" w:rsidP="004F0F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увеличения контингента обучающихся по образовательным программам, реализуемым с применением электронного обучения и дистанционных образовательных технологий.</w:t>
      </w:r>
    </w:p>
    <w:p w:rsidR="004F0F69" w:rsidRPr="001D6E09" w:rsidRDefault="004F0F69" w:rsidP="004F0F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E09">
        <w:rPr>
          <w:rFonts w:ascii="Times New Roman" w:eastAsia="Times New Roman" w:hAnsi="Times New Roman"/>
          <w:color w:val="000000"/>
          <w:sz w:val="24"/>
          <w:szCs w:val="24"/>
        </w:rPr>
        <w:t>1.3. В настоящем Положении используются термины:</w:t>
      </w:r>
    </w:p>
    <w:p w:rsidR="004F0F69" w:rsidRPr="001D6E09" w:rsidRDefault="004F0F69" w:rsidP="004F0F6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E0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Электронное обучение – организация образовательной деятельности с применением содержащейся в базах данных и используемой при 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</w:t>
      </w:r>
    </w:p>
    <w:p w:rsidR="004F0F69" w:rsidRDefault="004F0F69" w:rsidP="004F0F6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E09">
        <w:rPr>
          <w:rFonts w:ascii="Times New Roman" w:eastAsia="Times New Roman" w:hAnsi="Times New Roman"/>
          <w:color w:val="000000"/>
          <w:sz w:val="24"/>
          <w:szCs w:val="24"/>
        </w:rPr>
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</w:p>
    <w:p w:rsidR="004F0F69" w:rsidRDefault="004F0F69" w:rsidP="004F0F69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0F69" w:rsidRPr="00DE0E42" w:rsidRDefault="004F0F69" w:rsidP="004F0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</w:t>
      </w:r>
      <w:r w:rsidRPr="00DE0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4F0F69" w:rsidRPr="00DE0E42" w:rsidRDefault="004F0F69" w:rsidP="004F0F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работников;</w:t>
      </w:r>
    </w:p>
    <w:p w:rsidR="004F0F69" w:rsidRPr="00DE0E42" w:rsidRDefault="004F0F69" w:rsidP="004F0F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  <w:proofErr w:type="gramEnd"/>
    </w:p>
    <w:p w:rsidR="004F0F69" w:rsidRPr="00DE0E42" w:rsidRDefault="004F0F69" w:rsidP="004F0F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  <w:proofErr w:type="gramEnd"/>
    </w:p>
    <w:p w:rsidR="004F0F69" w:rsidRPr="00DE0E42" w:rsidRDefault="004F0F69" w:rsidP="004F0F6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 xml:space="preserve"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End"/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 обучающимся в аудитории.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4F0F69" w:rsidRPr="00DE0E42" w:rsidRDefault="004F0F69" w:rsidP="004F0F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4F0F69" w:rsidRPr="00DE0E42" w:rsidRDefault="004F0F69" w:rsidP="004F0F6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2.6. Школа вправе осуществлять реализацию образовательных программ или их частей с применением исключительно электронного обучения, дистанцион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ных образовательных технологий, в ко</w:t>
      </w: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/>
          <w:color w:val="000000"/>
          <w:sz w:val="24"/>
          <w:szCs w:val="24"/>
        </w:rPr>
        <w:t>ых</w:t>
      </w: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 xml:space="preserve">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sz w:val="24"/>
          <w:szCs w:val="24"/>
        </w:rPr>
        <w:t xml:space="preserve">Освоение обучающимся образовательных программ или их частей в виде ДО подтверждается документом об образовании и (или) о квалификации либо </w:t>
      </w:r>
      <w:proofErr w:type="gramStart"/>
      <w:r w:rsidRPr="00DE0E42">
        <w:rPr>
          <w:rFonts w:ascii="Times New Roman" w:eastAsia="Times New Roman" w:hAnsi="Times New Roman"/>
          <w:sz w:val="24"/>
          <w:szCs w:val="24"/>
        </w:rPr>
        <w:t>документом</w:t>
      </w:r>
      <w:proofErr w:type="gramEnd"/>
      <w:r w:rsidRPr="00DE0E42">
        <w:rPr>
          <w:rFonts w:ascii="Times New Roman" w:eastAsia="Times New Roman" w:hAnsi="Times New Roman"/>
          <w:sz w:val="24"/>
          <w:szCs w:val="24"/>
        </w:rPr>
        <w:t xml:space="preserve"> об обучении, выданным организацией, реализующей образовательные программы или их части в виде ДО.</w:t>
      </w:r>
    </w:p>
    <w:p w:rsidR="004F0F69" w:rsidRDefault="004F0F69" w:rsidP="004F0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В Положении ДО и ЭО рассматривается как широкий комплекс мер для обеспечения выполнения в этот период в максимально возможном объёме основных образовательных программ, то есть учебных планов, рабочих учебных программ по предметам, курсам, в том числе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внеурочной деятельности.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Учебно-методическое обеспечение</w:t>
      </w:r>
    </w:p>
    <w:p w:rsidR="004F0F69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</w:t>
      </w:r>
      <w:proofErr w:type="gramStart"/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обучающемуся</w:t>
      </w:r>
      <w:proofErr w:type="gramEnd"/>
      <w:r w:rsidRPr="00DE0E42"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4F0F69" w:rsidRPr="00DE0E42" w:rsidRDefault="004F0F69" w:rsidP="004F0F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sz w:val="24"/>
          <w:szCs w:val="24"/>
        </w:rPr>
        <w:t>рабочая программа;</w:t>
      </w:r>
    </w:p>
    <w:p w:rsidR="004F0F69" w:rsidRPr="00DE0E42" w:rsidRDefault="004F0F69" w:rsidP="004F0F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sz w:val="24"/>
          <w:szCs w:val="24"/>
        </w:rPr>
        <w:t xml:space="preserve">сценарий обучения с указанием видов работ, сроков выполнения и информационных </w:t>
      </w:r>
      <w:r>
        <w:rPr>
          <w:rFonts w:ascii="Times New Roman" w:eastAsia="Times New Roman" w:hAnsi="Times New Roman"/>
          <w:sz w:val="24"/>
          <w:szCs w:val="24"/>
        </w:rPr>
        <w:t>р</w:t>
      </w:r>
      <w:r w:rsidRPr="00DE0E42">
        <w:rPr>
          <w:rFonts w:ascii="Times New Roman" w:eastAsia="Times New Roman" w:hAnsi="Times New Roman"/>
          <w:sz w:val="24"/>
          <w:szCs w:val="24"/>
        </w:rPr>
        <w:t>есурсов поддержки обучения;</w:t>
      </w:r>
    </w:p>
    <w:p w:rsidR="004F0F69" w:rsidRPr="00DE0E42" w:rsidRDefault="004F0F69" w:rsidP="004F0F6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E0E42">
        <w:rPr>
          <w:rFonts w:ascii="Times New Roman" w:eastAsia="Times New Roman" w:hAnsi="Times New Roman"/>
          <w:sz w:val="24"/>
          <w:szCs w:val="24"/>
        </w:rPr>
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</w:r>
      <w:proofErr w:type="gramEnd"/>
    </w:p>
    <w:p w:rsidR="004F0F69" w:rsidRPr="00DE0E42" w:rsidRDefault="004F0F69" w:rsidP="004F0F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E0E42">
        <w:rPr>
          <w:rFonts w:ascii="Times New Roman" w:eastAsia="Times New Roman" w:hAnsi="Times New Roman"/>
          <w:sz w:val="24"/>
          <w:szCs w:val="24"/>
        </w:rPr>
        <w:lastRenderedPageBreak/>
        <w:t xml:space="preserve">а) </w:t>
      </w:r>
      <w:r w:rsidRPr="00DE0E42">
        <w:rPr>
          <w:rFonts w:ascii="Times New Roman" w:hAnsi="Times New Roman"/>
          <w:sz w:val="24"/>
          <w:szCs w:val="24"/>
        </w:rPr>
        <w:t xml:space="preserve">электронные носители </w:t>
      </w:r>
      <w:proofErr w:type="spellStart"/>
      <w:r w:rsidRPr="00DE0E42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DE0E42">
        <w:rPr>
          <w:rFonts w:ascii="Times New Roman" w:hAnsi="Times New Roman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 </w:t>
      </w:r>
      <w:r w:rsidRPr="00DE0E42">
        <w:rPr>
          <w:rFonts w:ascii="Times New Roman" w:eastAsia="Times New Roman" w:hAnsi="Times New Roman"/>
          <w:sz w:val="24"/>
          <w:szCs w:val="24"/>
        </w:rPr>
        <w:t xml:space="preserve"> (текстовые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энциклопедий);</w:t>
      </w:r>
      <w:r w:rsidRPr="00DE0E42">
        <w:rPr>
          <w:rFonts w:ascii="Times New Roman" w:eastAsia="Times New Roman" w:hAnsi="Times New Roman"/>
          <w:sz w:val="24"/>
          <w:szCs w:val="24"/>
        </w:rPr>
        <w:br/>
        <w:t>б) аудио – аудиозапись теоретической части, практического занятия или иного вида учебного материала;</w:t>
      </w:r>
      <w:proofErr w:type="gramEnd"/>
      <w:r w:rsidRPr="00DE0E42">
        <w:rPr>
          <w:rFonts w:ascii="Times New Roman" w:eastAsia="Times New Roman" w:hAnsi="Times New Roman"/>
          <w:sz w:val="24"/>
          <w:szCs w:val="24"/>
        </w:rPr>
        <w:br/>
        <w:t>в) видео – видеозапись теоретической части, демонстрационный анимационный ролик;</w:t>
      </w:r>
      <w:r w:rsidRPr="00DE0E42">
        <w:rPr>
          <w:rFonts w:ascii="Times New Roman" w:eastAsia="Times New Roman" w:hAnsi="Times New Roman"/>
          <w:sz w:val="24"/>
          <w:szCs w:val="24"/>
        </w:rPr>
        <w:br/>
        <w:t>г) программный продукт, в том числе мобильные приложения.</w:t>
      </w:r>
    </w:p>
    <w:p w:rsidR="004F0F69" w:rsidRPr="00DE0E42" w:rsidRDefault="004F0F69" w:rsidP="004F0F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42">
        <w:rPr>
          <w:rFonts w:ascii="Times New Roman" w:hAnsi="Times New Roman"/>
          <w:sz w:val="24"/>
          <w:szCs w:val="24"/>
        </w:rPr>
        <w:t xml:space="preserve">образовательные </w:t>
      </w:r>
      <w:proofErr w:type="spellStart"/>
      <w:r w:rsidRPr="00DE0E42">
        <w:rPr>
          <w:rFonts w:ascii="Times New Roman" w:hAnsi="Times New Roman"/>
          <w:sz w:val="24"/>
          <w:szCs w:val="24"/>
        </w:rPr>
        <w:t>онлайн-платформы</w:t>
      </w:r>
      <w:proofErr w:type="spellEnd"/>
      <w:r w:rsidRPr="00DE0E42">
        <w:rPr>
          <w:rFonts w:ascii="Times New Roman" w:hAnsi="Times New Roman"/>
          <w:sz w:val="24"/>
          <w:szCs w:val="24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DE0E42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DE0E4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E0E42">
        <w:rPr>
          <w:rFonts w:ascii="Times New Roman" w:hAnsi="Times New Roman"/>
          <w:sz w:val="24"/>
          <w:szCs w:val="24"/>
          <w:lang w:val="en-US"/>
        </w:rPr>
        <w:t>skype</w:t>
      </w:r>
      <w:proofErr w:type="spellEnd"/>
      <w:r w:rsidRPr="00DE0E42">
        <w:rPr>
          <w:rFonts w:ascii="Times New Roman" w:hAnsi="Times New Roman"/>
          <w:sz w:val="24"/>
          <w:szCs w:val="24"/>
        </w:rPr>
        <w:t xml:space="preserve"> – общение; </w:t>
      </w:r>
      <w:r w:rsidRPr="00DE0E42">
        <w:rPr>
          <w:rFonts w:ascii="Times New Roman" w:hAnsi="Times New Roman"/>
          <w:sz w:val="24"/>
          <w:szCs w:val="24"/>
          <w:lang w:val="en-US"/>
        </w:rPr>
        <w:t>e</w:t>
      </w:r>
      <w:r w:rsidRPr="00DE0E42">
        <w:rPr>
          <w:rFonts w:ascii="Times New Roman" w:hAnsi="Times New Roman"/>
          <w:sz w:val="24"/>
          <w:szCs w:val="24"/>
        </w:rPr>
        <w:t>-</w:t>
      </w:r>
      <w:r w:rsidRPr="00DE0E42">
        <w:rPr>
          <w:rFonts w:ascii="Times New Roman" w:hAnsi="Times New Roman"/>
          <w:sz w:val="24"/>
          <w:szCs w:val="24"/>
          <w:lang w:val="en-US"/>
        </w:rPr>
        <w:t>mail</w:t>
      </w:r>
      <w:r w:rsidRPr="00DE0E42">
        <w:rPr>
          <w:rFonts w:ascii="Times New Roman" w:hAnsi="Times New Roman"/>
          <w:sz w:val="24"/>
          <w:szCs w:val="24"/>
        </w:rPr>
        <w:t xml:space="preserve">; облачные сервисы; 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Техническое и программное обеспечение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4.1. Техническое обеспечение применения электронного обучения, дистанционных образовательных технологий:</w:t>
      </w:r>
    </w:p>
    <w:p w:rsidR="004F0F69" w:rsidRPr="00DE0E42" w:rsidRDefault="004F0F69" w:rsidP="004F0F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hAnsi="Times New Roman"/>
          <w:sz w:val="24"/>
          <w:szCs w:val="24"/>
        </w:rPr>
        <w:t>Образовательный проце</w:t>
      </w:r>
      <w:proofErr w:type="gramStart"/>
      <w:r w:rsidRPr="00DE0E42">
        <w:rPr>
          <w:rFonts w:ascii="Times New Roman" w:hAnsi="Times New Roman"/>
          <w:sz w:val="24"/>
          <w:szCs w:val="24"/>
        </w:rPr>
        <w:t>сс стр</w:t>
      </w:r>
      <w:proofErr w:type="gramEnd"/>
      <w:r w:rsidRPr="00DE0E42">
        <w:rPr>
          <w:rFonts w:ascii="Times New Roman" w:hAnsi="Times New Roman"/>
          <w:sz w:val="24"/>
          <w:szCs w:val="24"/>
        </w:rPr>
        <w:t xml:space="preserve">оится на платформе </w:t>
      </w:r>
      <w:proofErr w:type="spellStart"/>
      <w:r w:rsidRPr="00DE0E42">
        <w:rPr>
          <w:rFonts w:ascii="Times New Roman" w:hAnsi="Times New Roman"/>
          <w:sz w:val="24"/>
          <w:szCs w:val="24"/>
        </w:rPr>
        <w:t>СЭДиЖ</w:t>
      </w:r>
      <w:proofErr w:type="spellEnd"/>
      <w:r w:rsidRPr="00DE0E42">
        <w:rPr>
          <w:rFonts w:ascii="Times New Roman" w:hAnsi="Times New Roman"/>
          <w:sz w:val="24"/>
          <w:szCs w:val="24"/>
        </w:rPr>
        <w:t xml:space="preserve"> (</w:t>
      </w:r>
      <w:r w:rsidRPr="00DE0E42">
        <w:rPr>
          <w:rFonts w:ascii="Times New Roman" w:hAnsi="Times New Roman"/>
          <w:sz w:val="24"/>
          <w:szCs w:val="24"/>
          <w:lang w:val="en-US"/>
        </w:rPr>
        <w:t>web</w:t>
      </w:r>
      <w:r w:rsidRPr="00DE0E42">
        <w:rPr>
          <w:rFonts w:ascii="Times New Roman" w:hAnsi="Times New Roman"/>
          <w:sz w:val="24"/>
          <w:szCs w:val="24"/>
        </w:rPr>
        <w:t>2</w:t>
      </w:r>
      <w:proofErr w:type="spellStart"/>
      <w:r w:rsidRPr="00DE0E4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DE0E42">
        <w:rPr>
          <w:rFonts w:ascii="Times New Roman" w:hAnsi="Times New Roman"/>
          <w:sz w:val="24"/>
          <w:szCs w:val="24"/>
        </w:rPr>
        <w:t>.</w:t>
      </w:r>
      <w:proofErr w:type="spellStart"/>
      <w:r w:rsidRPr="00DE0E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E0E42">
        <w:rPr>
          <w:rFonts w:ascii="Times New Roman" w:hAnsi="Times New Roman"/>
          <w:sz w:val="24"/>
          <w:szCs w:val="24"/>
        </w:rPr>
        <w:t xml:space="preserve">)  и на сайте школы </w:t>
      </w:r>
      <w:hyperlink r:id="rId6" w:history="1">
        <w:r w:rsidRPr="00DE0E42">
          <w:rPr>
            <w:rStyle w:val="a5"/>
            <w:rFonts w:ascii="Times New Roman" w:hAnsi="Times New Roman"/>
            <w:sz w:val="24"/>
            <w:szCs w:val="24"/>
          </w:rPr>
          <w:t>http://koms-school.ru/</w:t>
        </w:r>
      </w:hyperlink>
      <w:r w:rsidRPr="00DE0E42">
        <w:rPr>
          <w:rFonts w:ascii="Times New Roman" w:hAnsi="Times New Roman"/>
          <w:sz w:val="24"/>
          <w:szCs w:val="24"/>
        </w:rPr>
        <w:t>.</w:t>
      </w:r>
    </w:p>
    <w:p w:rsidR="004F0F69" w:rsidRPr="00DE0E42" w:rsidRDefault="004F0F69" w:rsidP="004F0F6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hAnsi="Times New Roman"/>
          <w:sz w:val="24"/>
          <w:szCs w:val="24"/>
        </w:rPr>
        <w:t xml:space="preserve">Ресурсом для размещения содержания и его результатов является </w:t>
      </w:r>
      <w:proofErr w:type="spellStart"/>
      <w:r w:rsidRPr="00DE0E42">
        <w:rPr>
          <w:rFonts w:ascii="Times New Roman" w:hAnsi="Times New Roman"/>
          <w:sz w:val="24"/>
          <w:szCs w:val="24"/>
        </w:rPr>
        <w:t>СЭДиЖ</w:t>
      </w:r>
      <w:proofErr w:type="spellEnd"/>
      <w:r w:rsidRPr="00DE0E42">
        <w:rPr>
          <w:rFonts w:ascii="Times New Roman" w:hAnsi="Times New Roman"/>
          <w:sz w:val="24"/>
          <w:szCs w:val="24"/>
        </w:rPr>
        <w:t xml:space="preserve"> (</w:t>
      </w:r>
      <w:r w:rsidRPr="00DE0E42">
        <w:rPr>
          <w:rFonts w:ascii="Times New Roman" w:hAnsi="Times New Roman"/>
          <w:sz w:val="24"/>
          <w:szCs w:val="24"/>
          <w:lang w:val="en-US"/>
        </w:rPr>
        <w:t>web</w:t>
      </w:r>
      <w:r w:rsidRPr="00DE0E42">
        <w:rPr>
          <w:rFonts w:ascii="Times New Roman" w:hAnsi="Times New Roman"/>
          <w:sz w:val="24"/>
          <w:szCs w:val="24"/>
        </w:rPr>
        <w:t>2</w:t>
      </w:r>
      <w:proofErr w:type="spellStart"/>
      <w:r w:rsidRPr="00DE0E4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DE0E42">
        <w:rPr>
          <w:rFonts w:ascii="Times New Roman" w:hAnsi="Times New Roman"/>
          <w:sz w:val="24"/>
          <w:szCs w:val="24"/>
        </w:rPr>
        <w:t>.</w:t>
      </w:r>
      <w:proofErr w:type="spellStart"/>
      <w:r w:rsidRPr="00DE0E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E0E42">
        <w:rPr>
          <w:rFonts w:ascii="Times New Roman" w:hAnsi="Times New Roman"/>
          <w:sz w:val="24"/>
          <w:szCs w:val="24"/>
        </w:rPr>
        <w:t>). Официальным каналом связи является сервис сообщени</w:t>
      </w:r>
      <w:r>
        <w:rPr>
          <w:rFonts w:ascii="Times New Roman" w:hAnsi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/>
          <w:sz w:val="24"/>
          <w:szCs w:val="24"/>
        </w:rPr>
        <w:t>СЭДиЖ</w:t>
      </w:r>
      <w:proofErr w:type="spellEnd"/>
      <w:r>
        <w:rPr>
          <w:rFonts w:ascii="Times New Roman" w:hAnsi="Times New Roman"/>
          <w:sz w:val="24"/>
          <w:szCs w:val="24"/>
        </w:rPr>
        <w:t xml:space="preserve"> телефон школы 8(43271) 5-64-73, </w:t>
      </w:r>
      <w:r w:rsidRPr="00DE0E42">
        <w:rPr>
          <w:rFonts w:ascii="Times New Roman" w:hAnsi="Times New Roman"/>
          <w:sz w:val="24"/>
          <w:szCs w:val="24"/>
        </w:rPr>
        <w:t xml:space="preserve">электронная почта школы </w:t>
      </w:r>
      <w:hyperlink r:id="rId7" w:history="1">
        <w:r w:rsidRPr="00930C5B">
          <w:rPr>
            <w:rStyle w:val="a5"/>
            <w:rFonts w:ascii="Times New Roman" w:hAnsi="Times New Roman"/>
            <w:sz w:val="24"/>
            <w:szCs w:val="24"/>
          </w:rPr>
          <w:t>koms-schoо</w:t>
        </w:r>
        <w:r w:rsidRPr="00930C5B">
          <w:rPr>
            <w:rStyle w:val="a5"/>
            <w:rFonts w:ascii="Times New Roman" w:hAnsi="Times New Roman"/>
            <w:sz w:val="24"/>
            <w:szCs w:val="24"/>
            <w:lang w:val="en-US"/>
          </w:rPr>
          <w:t>l</w:t>
        </w:r>
        <w:r w:rsidRPr="00930C5B">
          <w:rPr>
            <w:rStyle w:val="a5"/>
            <w:rFonts w:ascii="Times New Roman" w:hAnsi="Times New Roman"/>
            <w:sz w:val="24"/>
            <w:szCs w:val="24"/>
          </w:rPr>
          <w:t>@</w:t>
        </w:r>
        <w:r w:rsidRPr="00930C5B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930C5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30C5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, группы в социальной сети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 xml:space="preserve">4.2. Программное обеспечение применения электронного обучения, дистанционных </w:t>
      </w:r>
      <w:r w:rsidRPr="00DE0E42">
        <w:rPr>
          <w:rFonts w:ascii="Times New Roman" w:eastAsia="Times New Roman" w:hAnsi="Times New Roman"/>
          <w:sz w:val="24"/>
          <w:szCs w:val="24"/>
        </w:rPr>
        <w:t>образовательных технологий включает:</w:t>
      </w:r>
    </w:p>
    <w:p w:rsidR="004F0F69" w:rsidRPr="00F5602E" w:rsidRDefault="004F0F69" w:rsidP="004F0F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14E7">
        <w:rPr>
          <w:rFonts w:ascii="Times New Roman" w:hAnsi="Times New Roman" w:cs="Times New Roman"/>
          <w:sz w:val="24"/>
          <w:szCs w:val="24"/>
        </w:rPr>
        <w:t xml:space="preserve">Основными элементами системы ЭО и 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5D14E7">
        <w:rPr>
          <w:rFonts w:ascii="Times New Roman" w:hAnsi="Times New Roman" w:cs="Times New Roman"/>
          <w:sz w:val="24"/>
          <w:szCs w:val="24"/>
        </w:rPr>
        <w:t>об образовательной деятельности.</w:t>
      </w:r>
    </w:p>
    <w:p w:rsidR="004F0F69" w:rsidRPr="00DE0E42" w:rsidRDefault="004F0F69" w:rsidP="004F0F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E0E42">
        <w:rPr>
          <w:rFonts w:ascii="Times New Roman" w:eastAsia="Times New Roman" w:hAnsi="Times New Roman"/>
          <w:sz w:val="24"/>
          <w:szCs w:val="24"/>
        </w:rPr>
        <w:t>систему дистанционного обучения с учетом актуальных обновлений и программных дополнений, обеспечивающую разработку и комплексное использование электронных ресурсов (платформы:</w:t>
      </w:r>
      <w:proofErr w:type="gramEnd"/>
      <w:r w:rsidRPr="00DE0E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E0E42">
        <w:rPr>
          <w:rFonts w:ascii="Times New Roman" w:eastAsia="Times New Roman" w:hAnsi="Times New Roman"/>
          <w:sz w:val="24"/>
          <w:szCs w:val="24"/>
        </w:rPr>
        <w:t>Moodle</w:t>
      </w:r>
      <w:proofErr w:type="spellEnd"/>
      <w:r w:rsidRPr="00DE0E4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E0E42">
        <w:rPr>
          <w:rFonts w:ascii="Times New Roman" w:eastAsia="Times New Roman" w:hAnsi="Times New Roman"/>
          <w:sz w:val="24"/>
          <w:szCs w:val="24"/>
        </w:rPr>
        <w:t>openEdx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DE0E42">
        <w:rPr>
          <w:rFonts w:ascii="Times New Roman" w:eastAsia="Times New Roman" w:hAnsi="Times New Roman"/>
          <w:sz w:val="24"/>
          <w:szCs w:val="24"/>
        </w:rPr>
        <w:t>);</w:t>
      </w:r>
      <w:proofErr w:type="gramEnd"/>
    </w:p>
    <w:p w:rsidR="004F0F69" w:rsidRPr="00DE0E42" w:rsidRDefault="004F0F69" w:rsidP="004F0F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sz w:val="24"/>
          <w:szCs w:val="24"/>
        </w:rPr>
        <w:t xml:space="preserve">электронные системы персонификации </w:t>
      </w:r>
      <w:proofErr w:type="gramStart"/>
      <w:r w:rsidRPr="00DE0E4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DE0E42">
        <w:rPr>
          <w:rFonts w:ascii="Times New Roman" w:eastAsia="Times New Roman" w:hAnsi="Times New Roman"/>
          <w:sz w:val="24"/>
          <w:szCs w:val="24"/>
        </w:rPr>
        <w:t>;</w:t>
      </w:r>
    </w:p>
    <w:p w:rsidR="004F0F69" w:rsidRPr="00DE0E42" w:rsidRDefault="004F0F69" w:rsidP="004F0F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sz w:val="24"/>
          <w:szCs w:val="24"/>
        </w:rPr>
        <w:t>программное обеспечение, предоставляющее возможность организации видеосвязи;</w:t>
      </w:r>
    </w:p>
    <w:p w:rsidR="004F0F69" w:rsidRPr="00DE0E42" w:rsidRDefault="004F0F69" w:rsidP="004F0F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sz w:val="24"/>
          <w:szCs w:val="24"/>
        </w:rPr>
        <w:t>серверное программное обеспечение, поддерживающее функционирование сервера и связь с электронной информационно-обр</w:t>
      </w:r>
      <w:r>
        <w:rPr>
          <w:rFonts w:ascii="Times New Roman" w:eastAsia="Times New Roman" w:hAnsi="Times New Roman"/>
          <w:sz w:val="24"/>
          <w:szCs w:val="24"/>
        </w:rPr>
        <w:t>азовательной средой через сеть И</w:t>
      </w:r>
      <w:r w:rsidRPr="00DE0E42">
        <w:rPr>
          <w:rFonts w:ascii="Times New Roman" w:eastAsia="Times New Roman" w:hAnsi="Times New Roman"/>
          <w:sz w:val="24"/>
          <w:szCs w:val="24"/>
        </w:rPr>
        <w:t>нтернет;</w:t>
      </w:r>
    </w:p>
    <w:p w:rsidR="004F0F69" w:rsidRPr="00DE0E42" w:rsidRDefault="004F0F69" w:rsidP="004F0F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sz w:val="24"/>
          <w:szCs w:val="24"/>
        </w:rPr>
        <w:t>дополнительное программное обеспечение для разработки электронных образовательных ресурсов.</w:t>
      </w:r>
    </w:p>
    <w:p w:rsidR="004F0F69" w:rsidRPr="00160B63" w:rsidRDefault="004F0F69" w:rsidP="004F0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Формы </w:t>
      </w:r>
      <w:r w:rsidRPr="005D14E7">
        <w:rPr>
          <w:rFonts w:ascii="Times New Roman" w:hAnsi="Times New Roman" w:cs="Times New Roman"/>
          <w:sz w:val="24"/>
          <w:szCs w:val="24"/>
        </w:rPr>
        <w:t xml:space="preserve">ЭО и ДОТ, </w:t>
      </w:r>
      <w:r>
        <w:rPr>
          <w:rFonts w:ascii="Times New Roman" w:hAnsi="Times New Roman" w:cs="Times New Roman"/>
          <w:sz w:val="24"/>
          <w:szCs w:val="24"/>
        </w:rPr>
        <w:t xml:space="preserve">используемые в образовательном процессе, находят отражение в рабочих программах по соответствующим учебным дисциплинам. В обучении с применением </w:t>
      </w:r>
      <w:r w:rsidRPr="005D14E7">
        <w:rPr>
          <w:rFonts w:ascii="Times New Roman" w:hAnsi="Times New Roman" w:cs="Times New Roman"/>
          <w:sz w:val="24"/>
          <w:szCs w:val="24"/>
        </w:rPr>
        <w:t xml:space="preserve">ЭО и ДОТ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4F0F69" w:rsidRDefault="004F0F69" w:rsidP="004F0F6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Консультация;</w:t>
      </w:r>
    </w:p>
    <w:p w:rsidR="004F0F69" w:rsidRDefault="004F0F69" w:rsidP="004F0F6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4F0F69" w:rsidRDefault="004F0F69" w:rsidP="004F0F6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4F0F69" w:rsidRDefault="004F0F69" w:rsidP="004F0F6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4F0F69" w:rsidRDefault="004F0F69" w:rsidP="004F0F6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4F0F69" w:rsidRDefault="004F0F69" w:rsidP="004F0F6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4F0F69" w:rsidRDefault="004F0F69" w:rsidP="004F0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Сопровождение предметных дистанционных курсов может осуществляться в следующих режимах:</w:t>
      </w:r>
    </w:p>
    <w:p w:rsidR="004F0F69" w:rsidRPr="00AA0B1B" w:rsidRDefault="004F0F69" w:rsidP="004F0F6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1B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Pr="00AA0B1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AA0B1B">
        <w:rPr>
          <w:rFonts w:ascii="Times New Roman" w:hAnsi="Times New Roman" w:cs="Times New Roman"/>
          <w:sz w:val="24"/>
          <w:szCs w:val="24"/>
        </w:rPr>
        <w:t>-</w:t>
      </w:r>
      <w:r w:rsidRPr="00AA0B1B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AA0B1B">
        <w:rPr>
          <w:rFonts w:ascii="Times New Roman" w:hAnsi="Times New Roman" w:cs="Times New Roman"/>
          <w:sz w:val="24"/>
          <w:szCs w:val="24"/>
        </w:rPr>
        <w:t>;</w:t>
      </w:r>
    </w:p>
    <w:p w:rsidR="004F0F69" w:rsidRPr="00AA0B1B" w:rsidRDefault="004F0F69" w:rsidP="004F0F6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1B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AA0B1B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AA0B1B">
        <w:rPr>
          <w:rFonts w:ascii="Times New Roman" w:hAnsi="Times New Roman" w:cs="Times New Roman"/>
          <w:sz w:val="24"/>
          <w:szCs w:val="24"/>
        </w:rPr>
        <w:t>-</w:t>
      </w:r>
      <w:r w:rsidRPr="00AA0B1B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AA0B1B">
        <w:rPr>
          <w:rFonts w:ascii="Times New Roman" w:hAnsi="Times New Roman" w:cs="Times New Roman"/>
          <w:sz w:val="24"/>
          <w:szCs w:val="24"/>
        </w:rPr>
        <w:t>;</w:t>
      </w:r>
    </w:p>
    <w:p w:rsidR="004F0F69" w:rsidRPr="00AA0B1B" w:rsidRDefault="004F0F69" w:rsidP="004F0F6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1B"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4F0F69" w:rsidRPr="00AA0B1B" w:rsidRDefault="004F0F69" w:rsidP="004F0F6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1B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Pr="00AA0B1B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AA0B1B">
        <w:rPr>
          <w:rFonts w:ascii="Times New Roman" w:hAnsi="Times New Roman" w:cs="Times New Roman"/>
          <w:sz w:val="24"/>
          <w:szCs w:val="24"/>
        </w:rPr>
        <w:t>-</w:t>
      </w:r>
      <w:r w:rsidRPr="00AA0B1B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AA0B1B"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4F0F69" w:rsidRDefault="004F0F69" w:rsidP="004F0F6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F69" w:rsidRDefault="004F0F69" w:rsidP="004F0F6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877EA">
        <w:rPr>
          <w:rFonts w:ascii="Times New Roman" w:hAnsi="Times New Roman" w:cs="Times New Roman"/>
          <w:b/>
          <w:sz w:val="24"/>
          <w:szCs w:val="24"/>
        </w:rPr>
        <w:t>.Функциональные обязанности участ</w:t>
      </w:r>
      <w:r>
        <w:rPr>
          <w:rFonts w:ascii="Times New Roman" w:hAnsi="Times New Roman" w:cs="Times New Roman"/>
          <w:b/>
          <w:sz w:val="24"/>
          <w:szCs w:val="24"/>
        </w:rPr>
        <w:t>ников образовательного процесса</w:t>
      </w:r>
    </w:p>
    <w:p w:rsidR="004F0F69" w:rsidRDefault="004F0F69" w:rsidP="004F0F6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F69" w:rsidRPr="00AA0B1B" w:rsidRDefault="004F0F69" w:rsidP="004F0F6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B1B">
        <w:rPr>
          <w:rFonts w:ascii="Times New Roman" w:hAnsi="Times New Roman" w:cs="Times New Roman"/>
          <w:sz w:val="24"/>
          <w:szCs w:val="24"/>
        </w:rPr>
        <w:t>5.1 Учитель-предметник: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учебный процесс, находясь в учебном кабинете школы либо работая удалённо дома;</w:t>
      </w:r>
    </w:p>
    <w:p w:rsidR="004F0F69" w:rsidRPr="004877EA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 реализацию образовательной программы с учётом дистанционного обучения, внося корректировку в рабочие программы в части последовательности изучения тем, выбора форм и средств обучения;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-планирует свою педагогическую деятельность, подбирая бесплатные и доступные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ресурсы, предусматривает альтернативные способы получения информации;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продумывает содержание урока и домашнее задание, не перегружая обучающихся; определяет обязательный минимум выполнения заданий, предусматривает дополнительные задания;</w:t>
      </w:r>
    </w:p>
    <w:p w:rsidR="004F0F69" w:rsidRPr="00E94501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501">
        <w:rPr>
          <w:rFonts w:ascii="Times New Roman" w:hAnsi="Times New Roman" w:cs="Times New Roman"/>
          <w:sz w:val="24"/>
          <w:szCs w:val="24"/>
        </w:rPr>
        <w:t xml:space="preserve">- до начала учебных занятий заполняет в </w:t>
      </w:r>
      <w:proofErr w:type="spellStart"/>
      <w:r w:rsidRPr="00E94501">
        <w:rPr>
          <w:rFonts w:ascii="Times New Roman" w:hAnsi="Times New Roman" w:cs="Times New Roman"/>
          <w:sz w:val="24"/>
          <w:szCs w:val="24"/>
          <w:lang w:val="en-US"/>
        </w:rPr>
        <w:t>Googl</w:t>
      </w:r>
      <w:proofErr w:type="spellEnd"/>
      <w:r w:rsidRPr="00E94501">
        <w:rPr>
          <w:rFonts w:ascii="Times New Roman" w:hAnsi="Times New Roman" w:cs="Times New Roman"/>
          <w:sz w:val="24"/>
          <w:szCs w:val="24"/>
        </w:rPr>
        <w:t xml:space="preserve"> Таблице и сдает в учебную часть содержание урока; в содержании урока указывается тема урока, задания, источник получения информации, инструкции к выполнению заданий, способ предъявления заданий, срок выполнения заданий и пр.; 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 время урока организует ДО выбранными средствами, отвечает на вопросы обучающихся, принимает их ответы и выполненные задания, фиксирует присутствие обучающихся на уроке (способ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учитель определяет самостоятельно);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заполняет домашнее задание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СЭДиЖ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следующий урок, при этом обязательно указывает способ и срок сдачи материала;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соответствии с регламентом предоставления консультативной помощи консультирует обучающихся, родителей (законных представителей) посредством службы сообщений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СЭДиЖ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личной электронной почты или в группе в ВК, других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язи, ежедневно просматривает сообщения, своевременно отвечает на них;</w:t>
      </w:r>
    </w:p>
    <w:p w:rsidR="004F0F69" w:rsidRPr="00EB0E0B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получение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одной оценки в течение 1 (одной) учебной недели.</w:t>
      </w:r>
    </w:p>
    <w:p w:rsidR="004F0F69" w:rsidRPr="00AA0B1B" w:rsidRDefault="004F0F69" w:rsidP="004F0F6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B1B">
        <w:rPr>
          <w:rFonts w:ascii="Times New Roman" w:hAnsi="Times New Roman" w:cs="Times New Roman"/>
          <w:sz w:val="24"/>
          <w:szCs w:val="24"/>
        </w:rPr>
        <w:t>5.2. Классный руководитель: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 мониторинг работы обучающихся и родителей (законных представителей)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СЭДиЖ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группе в ВК, при выявлении проблем с доступом организует взаимодействие обучающихся и родителей (законных представителей)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ответственным за работу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СЭДиЖ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знакомит родителей (законных представителей) с порядком организации образовательного процесса в МАОУ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в условиях ДО</w:t>
      </w:r>
      <w:r w:rsidRPr="00214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D14E7">
        <w:rPr>
          <w:rFonts w:ascii="Times New Roman" w:hAnsi="Times New Roman" w:cs="Times New Roman"/>
          <w:sz w:val="24"/>
          <w:szCs w:val="24"/>
        </w:rPr>
        <w:t>ЭО</w:t>
      </w:r>
      <w:r>
        <w:rPr>
          <w:rFonts w:ascii="Times New Roman" w:hAnsi="Times New Roman" w:cs="Times New Roman"/>
          <w:sz w:val="24"/>
          <w:szCs w:val="24"/>
        </w:rPr>
        <w:t>, организует заполнение заявлений;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ежедневно контролирует  присутствие обучающихся на уроках, оперативно выясняет причины отсутствия, своевременно прикрепляет справки о болезни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СЭДиЖ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предоставляет в учебную часть отчет о посещаемости до 17:00 текущего дня;</w:t>
      </w:r>
      <w:proofErr w:type="gramEnd"/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 контролирует успеваемость обучающихся; не реже одного раза в две недели уведомляет родителей (законных представителей) об оценках.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69" w:rsidRPr="00AA0B1B" w:rsidRDefault="004F0F69" w:rsidP="004F0F6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B1B">
        <w:rPr>
          <w:rFonts w:ascii="Times New Roman" w:hAnsi="Times New Roman" w:cs="Times New Roman"/>
          <w:sz w:val="24"/>
          <w:szCs w:val="24"/>
        </w:rPr>
        <w:t>5.3. Администрация МАОУ «Комсомольская СОШ»: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общую организацию образовательного процесса в МАОУ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в условиях дистанционного обучения;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своевременное размещение информации об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D14E7">
        <w:rPr>
          <w:rFonts w:ascii="Times New Roman" w:hAnsi="Times New Roman" w:cs="Times New Roman"/>
          <w:sz w:val="24"/>
          <w:szCs w:val="24"/>
        </w:rPr>
        <w:t>ЭО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сайте школы;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методическую помощь педагогам, консультирует по вопросам использования дистанционных средств обучения;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информирование, консультирование родителей (законных представителей), по вопросам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D14E7">
        <w:rPr>
          <w:rFonts w:ascii="Times New Roman" w:hAnsi="Times New Roman" w:cs="Times New Roman"/>
          <w:sz w:val="24"/>
          <w:szCs w:val="24"/>
        </w:rPr>
        <w:t>ЭО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мониторинг деятельности педагогических работников в условиях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D14E7">
        <w:rPr>
          <w:rFonts w:ascii="Times New Roman" w:hAnsi="Times New Roman" w:cs="Times New Roman"/>
          <w:sz w:val="24"/>
          <w:szCs w:val="24"/>
        </w:rPr>
        <w:t>ЭО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ведение учета результатов образовательного процесса.</w:t>
      </w:r>
    </w:p>
    <w:p w:rsidR="004F0F69" w:rsidRPr="0043654C" w:rsidRDefault="004F0F69" w:rsidP="004F0F69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F69" w:rsidRPr="00AA0B1B" w:rsidRDefault="004F0F69" w:rsidP="004F0F6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B1B">
        <w:rPr>
          <w:rFonts w:ascii="Times New Roman" w:hAnsi="Times New Roman" w:cs="Times New Roman"/>
          <w:sz w:val="24"/>
          <w:szCs w:val="24"/>
        </w:rPr>
        <w:t>5.4. Обучающийся: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C">
        <w:rPr>
          <w:rFonts w:ascii="Times New Roman" w:hAnsi="Times New Roman" w:cs="Times New Roman"/>
          <w:sz w:val="24"/>
          <w:szCs w:val="24"/>
        </w:rPr>
        <w:t xml:space="preserve">- добросовестно </w:t>
      </w:r>
      <w:r>
        <w:rPr>
          <w:rFonts w:ascii="Times New Roman" w:hAnsi="Times New Roman" w:cs="Times New Roman"/>
          <w:sz w:val="24"/>
          <w:szCs w:val="24"/>
        </w:rPr>
        <w:t>осваивает образовательную программу, выполняет классные и домашние работы;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заботится о своем здоровье, соблюдает требования техники безопасности, правила противопожарной безопасности.</w:t>
      </w:r>
    </w:p>
    <w:p w:rsidR="004F0F69" w:rsidRDefault="004F0F69" w:rsidP="004F0F6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F69" w:rsidRPr="00AA0B1B" w:rsidRDefault="004F0F69" w:rsidP="004F0F6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B1B">
        <w:rPr>
          <w:rFonts w:ascii="Times New Roman" w:hAnsi="Times New Roman" w:cs="Times New Roman"/>
          <w:sz w:val="24"/>
          <w:szCs w:val="24"/>
        </w:rPr>
        <w:t xml:space="preserve">5.5. Родитель (законный представитель): 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обеспечивает условия для осуществления образовательной деятельности обучающихся: наличие средств (компьютер/планшет/телефон, доступ в Интернет) для ДО и </w:t>
      </w:r>
      <w:r w:rsidRPr="005D14E7">
        <w:rPr>
          <w:rFonts w:ascii="Times New Roman" w:hAnsi="Times New Roman" w:cs="Times New Roman"/>
          <w:sz w:val="24"/>
          <w:szCs w:val="24"/>
        </w:rPr>
        <w:t>ЭО</w:t>
      </w:r>
      <w:r>
        <w:rPr>
          <w:rFonts w:ascii="Times New Roman" w:hAnsi="Times New Roman" w:cs="Times New Roman"/>
          <w:sz w:val="24"/>
          <w:szCs w:val="24"/>
        </w:rPr>
        <w:t xml:space="preserve"> или получение/доставку заданий на физических носителях;</w:t>
      </w:r>
      <w:proofErr w:type="gramEnd"/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образовательный процесс учащихся дома в соответствии с текущим расписанием уроков;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контролирует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классных и домашних работ;</w:t>
      </w:r>
    </w:p>
    <w:p w:rsidR="004F0F69" w:rsidRDefault="004F0F69" w:rsidP="004F0F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предупреждает классного руководителя или администрацию школы о болезни или других обстоятельствах, в результате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может осуществлять образовательную деятельность.</w:t>
      </w:r>
    </w:p>
    <w:p w:rsidR="004F0F69" w:rsidRPr="00DE0E42" w:rsidRDefault="004F0F69" w:rsidP="004F0F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5.6. </w:t>
      </w:r>
      <w:r w:rsidRPr="00DE0E42">
        <w:rPr>
          <w:rFonts w:ascii="Times New Roman" w:eastAsia="Times New Roman" w:hAnsi="Times New Roman"/>
          <w:color w:val="000000"/>
          <w:sz w:val="24"/>
          <w:szCs w:val="24"/>
        </w:rPr>
        <w:t>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4F0F69" w:rsidRPr="00DE0E42" w:rsidRDefault="004F0F69" w:rsidP="004F0F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sz w:val="24"/>
          <w:szCs w:val="24"/>
        </w:rPr>
        <w:t>для обучающихся в I–IV классах – 15 мин;</w:t>
      </w:r>
    </w:p>
    <w:p w:rsidR="004F0F69" w:rsidRPr="00DE0E42" w:rsidRDefault="004F0F69" w:rsidP="004F0F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sz w:val="24"/>
          <w:szCs w:val="24"/>
        </w:rPr>
        <w:t>для обучающихся в V–VII классах – 20 мин;</w:t>
      </w:r>
    </w:p>
    <w:p w:rsidR="004F0F69" w:rsidRPr="00DE0E42" w:rsidRDefault="004F0F69" w:rsidP="004F0F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sz w:val="24"/>
          <w:szCs w:val="24"/>
        </w:rPr>
        <w:t>для обучающихся в VIII–IX классах – 25 мин;</w:t>
      </w:r>
    </w:p>
    <w:p w:rsidR="004F0F69" w:rsidRPr="00DE0E42" w:rsidRDefault="004F0F69" w:rsidP="004F0F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0E42">
        <w:rPr>
          <w:rFonts w:ascii="Times New Roman" w:eastAsia="Times New Roman" w:hAnsi="Times New Roman"/>
          <w:sz w:val="24"/>
          <w:szCs w:val="24"/>
        </w:rPr>
        <w:t>для обучающихся в X–XI классах на первом часу учебных занятий – 30 мин, на втором – 20 мин.</w:t>
      </w:r>
    </w:p>
    <w:p w:rsidR="004F0F69" w:rsidRPr="00DE0E42" w:rsidRDefault="004F0F69" w:rsidP="004F0F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E0E42">
        <w:rPr>
          <w:rFonts w:ascii="Times New Roman" w:eastAsia="Times New Roman" w:hAnsi="Times New Roman"/>
          <w:sz w:val="24"/>
          <w:szCs w:val="24"/>
        </w:rPr>
        <w:t xml:space="preserve"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</w:t>
      </w:r>
      <w:r w:rsidRPr="00DE0E42">
        <w:rPr>
          <w:rFonts w:ascii="Times New Roman" w:eastAsia="Times New Roman" w:hAnsi="Times New Roman"/>
          <w:sz w:val="24"/>
          <w:szCs w:val="24"/>
        </w:rPr>
        <w:lastRenderedPageBreak/>
        <w:t>составляет один урок, для обучающихся в V–VIII классах – два урока, для обучающихся в IX–XI классах – три урока.</w:t>
      </w:r>
      <w:proofErr w:type="gramEnd"/>
    </w:p>
    <w:p w:rsidR="004F0F69" w:rsidRPr="00AA0B1B" w:rsidRDefault="004F0F69" w:rsidP="004F0F69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A0B1B">
        <w:rPr>
          <w:rFonts w:ascii="Times New Roman" w:hAnsi="Times New Roman" w:cs="Times New Roman"/>
          <w:b/>
          <w:sz w:val="24"/>
          <w:szCs w:val="24"/>
        </w:rPr>
        <w:t>. Заключительное положение</w:t>
      </w:r>
    </w:p>
    <w:p w:rsidR="004F0F69" w:rsidRPr="00AA0B1B" w:rsidRDefault="004F0F69" w:rsidP="004F0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B1B">
        <w:rPr>
          <w:rFonts w:ascii="Times New Roman" w:hAnsi="Times New Roman" w:cs="Times New Roman"/>
          <w:sz w:val="24"/>
          <w:szCs w:val="24"/>
        </w:rPr>
        <w:t>6.1.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4F0F69" w:rsidRDefault="004F0F69" w:rsidP="004F0F6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F69" w:rsidRDefault="004F0F69" w:rsidP="004F0F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62CAB" w:rsidRDefault="00262CAB"/>
    <w:sectPr w:rsidR="00262CAB" w:rsidSect="002F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9685D16"/>
    <w:multiLevelType w:val="multilevel"/>
    <w:tmpl w:val="D1869E4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0347E2"/>
    <w:multiLevelType w:val="multilevel"/>
    <w:tmpl w:val="B80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F5697"/>
    <w:multiLevelType w:val="multilevel"/>
    <w:tmpl w:val="419A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87D64"/>
    <w:multiLevelType w:val="multilevel"/>
    <w:tmpl w:val="6CC4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10F33"/>
    <w:multiLevelType w:val="hybridMultilevel"/>
    <w:tmpl w:val="B7F0F6C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774791C"/>
    <w:multiLevelType w:val="hybridMultilevel"/>
    <w:tmpl w:val="061E20D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4F066DC8"/>
    <w:multiLevelType w:val="hybridMultilevel"/>
    <w:tmpl w:val="D30C32E6"/>
    <w:lvl w:ilvl="0" w:tplc="1EA892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E2201"/>
    <w:multiLevelType w:val="hybridMultilevel"/>
    <w:tmpl w:val="72A6A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CA0ACA"/>
    <w:multiLevelType w:val="multilevel"/>
    <w:tmpl w:val="4096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D71D4"/>
    <w:multiLevelType w:val="hybridMultilevel"/>
    <w:tmpl w:val="2A8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94E79"/>
    <w:multiLevelType w:val="multilevel"/>
    <w:tmpl w:val="85C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C3659"/>
    <w:multiLevelType w:val="multilevel"/>
    <w:tmpl w:val="497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3B5391"/>
    <w:multiLevelType w:val="multilevel"/>
    <w:tmpl w:val="5502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4F0F69"/>
    <w:rsid w:val="00262CAB"/>
    <w:rsid w:val="002F20FF"/>
    <w:rsid w:val="004F0F69"/>
    <w:rsid w:val="008E4FA8"/>
    <w:rsid w:val="00A430A9"/>
    <w:rsid w:val="00CA73F6"/>
    <w:rsid w:val="00D2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FF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F0F69"/>
  </w:style>
  <w:style w:type="paragraph" w:styleId="a4">
    <w:name w:val="List Paragraph"/>
    <w:basedOn w:val="a"/>
    <w:link w:val="a3"/>
    <w:uiPriority w:val="34"/>
    <w:qFormat/>
    <w:rsid w:val="004F0F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0F69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A430A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s-scho&#1086;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s-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5</cp:revision>
  <cp:lastPrinted>2020-10-15T08:44:00Z</cp:lastPrinted>
  <dcterms:created xsi:type="dcterms:W3CDTF">2020-10-15T06:57:00Z</dcterms:created>
  <dcterms:modified xsi:type="dcterms:W3CDTF">2023-02-03T04:02:00Z</dcterms:modified>
</cp:coreProperties>
</file>