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16BE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«26</w:t>
      </w:r>
      <w:r w:rsidR="005724C0">
        <w:rPr>
          <w:b/>
          <w:sz w:val="28"/>
          <w:szCs w:val="28"/>
        </w:rPr>
        <w:t xml:space="preserve">» </w:t>
      </w:r>
      <w:r w:rsidR="00F75766">
        <w:rPr>
          <w:b/>
          <w:sz w:val="28"/>
          <w:szCs w:val="28"/>
        </w:rPr>
        <w:t>м</w:t>
      </w:r>
      <w:r w:rsidR="00880B5C">
        <w:rPr>
          <w:b/>
          <w:sz w:val="28"/>
          <w:szCs w:val="28"/>
        </w:rPr>
        <w:t>а</w:t>
      </w:r>
      <w:r w:rsidR="005724C0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F1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F16BEA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4952DA">
              <w:rPr>
                <w:sz w:val="28"/>
                <w:szCs w:val="28"/>
              </w:rPr>
              <w:t xml:space="preserve">с </w:t>
            </w:r>
            <w:r w:rsidR="009B2AFA">
              <w:rPr>
                <w:sz w:val="28"/>
                <w:szCs w:val="28"/>
              </w:rPr>
              <w:t>м</w:t>
            </w:r>
            <w:r w:rsidR="008679D1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4952DA">
              <w:rPr>
                <w:b/>
                <w:sz w:val="28"/>
                <w:szCs w:val="28"/>
              </w:rPr>
              <w:t>/</w:t>
            </w:r>
            <w:r w:rsidR="008679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952DA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F16BE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BEA" w:rsidRPr="003425CF" w:rsidTr="00063CCC">
        <w:tc>
          <w:tcPr>
            <w:tcW w:w="4555" w:type="dxa"/>
          </w:tcPr>
          <w:p w:rsidR="00F16BEA" w:rsidRDefault="00F16BEA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F16BEA" w:rsidRDefault="00F16BEA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16BEA" w:rsidRDefault="00F16BEA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F16BEA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A5A3E" w:rsidRPr="003425CF" w:rsidTr="00063CCC">
        <w:tc>
          <w:tcPr>
            <w:tcW w:w="4555" w:type="dxa"/>
          </w:tcPr>
          <w:p w:rsidR="007A5A3E" w:rsidRDefault="00F16BEA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7A5A3E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A5A3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A5A3E" w:rsidRDefault="009B2A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A5A3E">
              <w:rPr>
                <w:b/>
                <w:sz w:val="28"/>
                <w:szCs w:val="28"/>
              </w:rPr>
              <w:t>0</w:t>
            </w:r>
            <w:r w:rsidR="008679D1">
              <w:rPr>
                <w:b/>
                <w:sz w:val="28"/>
                <w:szCs w:val="28"/>
              </w:rPr>
              <w:t>/30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F16BEA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F16BEA" w:rsidRDefault="00F16BE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16BEA" w:rsidRDefault="00F16BE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8679D1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F16BEA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8679D1" w:rsidP="00F1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</w:t>
            </w:r>
            <w:r w:rsidR="00F16BEA">
              <w:rPr>
                <w:sz w:val="28"/>
                <w:szCs w:val="28"/>
              </w:rPr>
              <w:t xml:space="preserve">п </w:t>
            </w:r>
            <w:r w:rsidR="00A67D13">
              <w:rPr>
                <w:sz w:val="28"/>
                <w:szCs w:val="28"/>
              </w:rPr>
              <w:t>молочны</w:t>
            </w:r>
            <w:r w:rsidR="00F16BEA">
              <w:rPr>
                <w:sz w:val="28"/>
                <w:szCs w:val="28"/>
              </w:rPr>
              <w:t>й с макаронными изделиями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F16BE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28E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16BE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3517C"/>
    <w:rsid w:val="00443612"/>
    <w:rsid w:val="00444844"/>
    <w:rsid w:val="0044503A"/>
    <w:rsid w:val="00454048"/>
    <w:rsid w:val="00484B52"/>
    <w:rsid w:val="004952DA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80</cp:revision>
  <dcterms:created xsi:type="dcterms:W3CDTF">2022-06-17T10:13:00Z</dcterms:created>
  <dcterms:modified xsi:type="dcterms:W3CDTF">2023-05-25T03:32:00Z</dcterms:modified>
</cp:coreProperties>
</file>