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C3966">
        <w:rPr>
          <w:b/>
          <w:sz w:val="28"/>
          <w:szCs w:val="28"/>
        </w:rPr>
        <w:t>7</w:t>
      </w:r>
      <w:r w:rsidR="005724C0">
        <w:rPr>
          <w:b/>
          <w:sz w:val="28"/>
          <w:szCs w:val="28"/>
        </w:rPr>
        <w:t xml:space="preserve">» </w:t>
      </w:r>
      <w:r w:rsidR="006C3966">
        <w:rPr>
          <w:b/>
          <w:sz w:val="28"/>
          <w:szCs w:val="28"/>
        </w:rPr>
        <w:t>марта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B5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5B082E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85435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66B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1207C8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6C396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385435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6C396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Уплотненный  п</w:t>
            </w:r>
            <w:r w:rsidR="007228EB"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6C3966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5B082E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C3966" w:rsidRPr="003425CF" w:rsidTr="00256DF2">
        <w:tc>
          <w:tcPr>
            <w:tcW w:w="4819" w:type="dxa"/>
          </w:tcPr>
          <w:p w:rsidR="006C3966" w:rsidRPr="003425CF" w:rsidRDefault="006C3966" w:rsidP="00BC0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C3966" w:rsidRPr="003425CF" w:rsidRDefault="006C3966" w:rsidP="00BC0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C24B38" w:rsidRDefault="006C3966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C0893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1F72A8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85435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B040B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C3966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026A7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E1E8F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0E8A2-6DD5-4BE9-B33A-5FB25D2C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222</cp:revision>
  <dcterms:created xsi:type="dcterms:W3CDTF">2022-06-17T10:13:00Z</dcterms:created>
  <dcterms:modified xsi:type="dcterms:W3CDTF">2025-03-06T05:35:00Z</dcterms:modified>
</cp:coreProperties>
</file>