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03" w:rsidRP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Методическая разработка урока окружающего мира</w:t>
      </w:r>
    </w:p>
    <w:p w:rsid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(УМК): Школа России, 3 класс</w:t>
      </w:r>
    </w:p>
    <w:p w:rsid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урока: Экономика и экология</w:t>
      </w:r>
    </w:p>
    <w:p w:rsid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учащихся с экологическими проблемами нашей планеты, с задачами экологии, дать представление о двух сторонах экономики, раскрыть взаимосвязь между экономикой и экологией.</w:t>
      </w:r>
    </w:p>
    <w:p w:rsidR="00C672A4" w:rsidRPr="00644BB0" w:rsidRDefault="00C672A4" w:rsidP="00C67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mirrorIndents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44B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 урока:</w:t>
      </w:r>
    </w:p>
    <w:p w:rsidR="00C672A4" w:rsidRPr="00644BB0" w:rsidRDefault="00C672A4" w:rsidP="00C672A4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Образовательная: Формирование представления о понятиях экономика и экология, изучение основных экологических проблем современного общества.</w:t>
      </w:r>
    </w:p>
    <w:p w:rsidR="00C672A4" w:rsidRPr="00644BB0" w:rsidRDefault="00C672A4" w:rsidP="00C672A4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Развивающая: Развитие способности анализировать проблемы окружающей среды, развитие умения выделять главное, обобщать и систематизировать материал.</w:t>
      </w:r>
    </w:p>
    <w:p w:rsidR="00C672A4" w:rsidRPr="00644BB0" w:rsidRDefault="00C672A4" w:rsidP="00C672A4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Воспитательная: Воспитание бережного отношения к природе, формирование понимания важности сохранения природных ресурсов.</w:t>
      </w:r>
    </w:p>
    <w:p w:rsidR="00C672A4" w:rsidRPr="00FE0303" w:rsidRDefault="00C672A4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03" w:rsidRP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03" w:rsidRP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Ход</w:t>
      </w:r>
      <w:r w:rsidRPr="00FE03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урока</w:t>
      </w:r>
    </w:p>
    <w:p w:rsid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I. Организационно-подготовительный этап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Время: 2–3 мин</w:t>
      </w:r>
    </w:p>
    <w:p w:rsidR="00FE0303" w:rsidRPr="00406A0B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6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Фронтальная работа</w:t>
      </w:r>
    </w:p>
    <w:p w:rsidR="00FE0303" w:rsidRP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провер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уроку,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303" w:rsidRP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II. Этап </w:t>
      </w:r>
      <w:proofErr w:type="spellStart"/>
      <w:r w:rsidRPr="00FE03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целеполагания</w:t>
      </w:r>
      <w:proofErr w:type="spellEnd"/>
      <w:r w:rsidRPr="00FE03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мотивации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Время: 3–4 мин</w:t>
      </w:r>
    </w:p>
    <w:p w:rsidR="00FE0303" w:rsidRPr="00406A0B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6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Коллективная  форма организации учебной деятельности </w:t>
      </w:r>
    </w:p>
    <w:p w:rsidR="00406A0B" w:rsidRDefault="00406A0B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з</w:t>
      </w:r>
      <w:r w:rsidR="00FE0303"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агадывает загадки, демонстрирует картинки и предметы, связывая экономику и экологию (например, изображение денег рядом с изображением деревьев). </w:t>
      </w:r>
    </w:p>
    <w:p w:rsidR="00406A0B" w:rsidRPr="00406A0B" w:rsidRDefault="00406A0B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6A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Загадки</w:t>
      </w:r>
      <w:r w:rsidR="00FE0303" w:rsidRPr="00406A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06A0B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Чем богаты города и села, куда реки несут чистую воду?</w:t>
      </w:r>
    </w:p>
    <w:p w:rsidR="00406A0B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Без окон, без дверей — </w:t>
      </w:r>
      <w:proofErr w:type="gramStart"/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</w:t>
      </w:r>
      <w:proofErr w:type="gramEnd"/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золота внутри. (Земля)</w:t>
      </w:r>
    </w:p>
    <w:p w:rsidR="00406A0B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Чего много в кошельке у взрослых? (Денег)</w:t>
      </w:r>
    </w:p>
    <w:p w:rsidR="00406A0B" w:rsidRPr="00406A0B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6A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Вопросы:</w:t>
      </w:r>
    </w:p>
    <w:p w:rsidR="00406A0B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объединяет деньги и природу?</w:t>
      </w:r>
    </w:p>
    <w:p w:rsidR="00406A0B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Для чего нужны деньги людям?</w:t>
      </w:r>
    </w:p>
    <w:p w:rsidR="00406A0B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Нужна ли природа человеку?</w:t>
      </w:r>
    </w:p>
    <w:p w:rsidR="00FE0303" w:rsidRPr="00FE0303" w:rsidRDefault="00406A0B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</w:t>
      </w:r>
      <w:r w:rsidR="00FE0303"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отивирует ребят самостоятельно сформулировать </w:t>
      </w:r>
      <w:r w:rsidRPr="00406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FE0303"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урока: разобраться, как </w:t>
      </w:r>
      <w:proofErr w:type="gramStart"/>
      <w:r w:rsidR="00FE0303"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proofErr w:type="gramEnd"/>
      <w:r w:rsidR="00FE0303"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 экономика и экология.</w:t>
      </w:r>
    </w:p>
    <w:p w:rsidR="00FE0303" w:rsidRP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03" w:rsidRDefault="00FE0303" w:rsidP="00406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III. Этап открытия новых знаний</w:t>
      </w:r>
      <w:r w:rsidR="00406A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Время: 18–20 мин</w:t>
      </w:r>
    </w:p>
    <w:p w:rsidR="00406A0B" w:rsidRPr="00406A0B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6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организации учебной деятельности: индивидуальная, групповая, коллективная</w:t>
      </w:r>
    </w:p>
    <w:p w:rsidR="00406A0B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Метод:</w:t>
      </w: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исследовательская деятельность</w:t>
      </w:r>
    </w:p>
    <w:p w:rsidR="00406A0B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6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Материалы:</w:t>
      </w: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учебники, рабочая тетрадь, демонстрационные материалы (карточки, плакаты), презентация, раздаточный материал (рисунки, фотографии)</w:t>
      </w:r>
      <w:proofErr w:type="gramEnd"/>
    </w:p>
    <w:p w:rsidR="00FE0303" w:rsidRPr="00406A0B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6A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Этапы исследования:  </w:t>
      </w:r>
    </w:p>
    <w:p w:rsidR="00FE0303" w:rsidRDefault="00FE0303" w:rsidP="00FE0303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понятий:</w:t>
      </w:r>
    </w:p>
    <w:p w:rsidR="00FE0303" w:rsidRP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читают определения терминов «экономика» и «экология» в учебнике, формулируют своими словами значение каждого термина.   </w:t>
      </w:r>
    </w:p>
    <w:p w:rsidR="00FE0303" w:rsidRDefault="00FE0303" w:rsidP="00FE0303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картинок:</w:t>
      </w:r>
    </w:p>
    <w:p w:rsidR="00406A0B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группах: дети рассматривают изображения предприятий, транспорта, животных, рек, мусора и отвечают на вопросы:</w:t>
      </w:r>
    </w:p>
    <w:p w:rsidR="00406A0B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изображено на картинках?</w:t>
      </w:r>
    </w:p>
    <w:p w:rsidR="00406A0B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Какой вред наносят предприятия и транспорт природе?</w:t>
      </w:r>
    </w:p>
    <w:p w:rsidR="00FE0303" w:rsidRP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Какое влияние оказывает загрязнение на здоровье человека и состояние природы?  </w:t>
      </w:r>
    </w:p>
    <w:p w:rsidR="00FE0303" w:rsidRDefault="00FE0303" w:rsidP="00FE0303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proofErr w:type="gramStart"/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Полезно-вредно</w:t>
      </w:r>
      <w:proofErr w:type="gramEnd"/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FE0303" w:rsidRP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предлагаются карточки с изображениями полезных и вредных действий (посадка деревьев, выбрасывание мусора, экономия </w:t>
      </w: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электроэнергии и др.). Они распределяют их по двум колонкам и поясняют своё решение.  </w:t>
      </w:r>
    </w:p>
    <w:p w:rsidR="00FE0303" w:rsidRDefault="00FE0303" w:rsidP="00FE0303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Проблемная ситуация:</w:t>
      </w:r>
    </w:p>
    <w:p w:rsidR="00406A0B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видеоролика о вреде пластиковых пакетов, одноразовых стаканчиков и других предметов. </w:t>
      </w:r>
    </w:p>
    <w:p w:rsidR="00406A0B" w:rsidRPr="00406A0B" w:rsidRDefault="00406A0B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  <w:lang w:eastAsia="ru-RU"/>
        </w:rPr>
      </w:pPr>
      <w:r w:rsidRPr="00406A0B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  <w:lang w:eastAsia="ru-RU"/>
        </w:rPr>
        <w:t xml:space="preserve">https://dzen.ru/video/watch/6224e69f27ff833e1e3bc66c?ysclid=mcbl0xlsu1329480247 </w:t>
      </w:r>
    </w:p>
    <w:p w:rsidR="00FE0303" w:rsidRP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просмотра ученики предлагают способы решения экологической проблемы (например, сортировка мусора, отказ от пластика).</w:t>
      </w:r>
    </w:p>
    <w:p w:rsidR="00FE0303" w:rsidRP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IV. Физкультминутка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Время: 2–3 мин</w:t>
      </w:r>
    </w:p>
    <w:p w:rsidR="00FE0303" w:rsidRP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динамической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паузы под музыку </w:t>
      </w: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07E1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303" w:rsidRP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A0B" w:rsidRDefault="00FE0303" w:rsidP="00406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V. Первичное закрепление знаний</w:t>
      </w:r>
      <w:r w:rsidR="00406A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Время: 10–12 мин</w:t>
      </w:r>
    </w:p>
    <w:p w:rsidR="00406A0B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Формирование </w:t>
      </w:r>
      <w:proofErr w:type="gramStart"/>
      <w:r w:rsidRPr="00406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предметных</w:t>
      </w:r>
      <w:proofErr w:type="gramEnd"/>
      <w:r w:rsidRPr="00406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06A0B" w:rsidRPr="00406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УУД</w:t>
      </w:r>
      <w:r w:rsidRPr="00406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устанавливать причинно-следственные связи между деятельностью человека и состоянием окружающей среды.</w:t>
      </w:r>
    </w:p>
    <w:p w:rsidR="00406A0B" w:rsidRPr="00406A0B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6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 деятельности: практическое задание.</w:t>
      </w:r>
    </w:p>
    <w:p w:rsidR="00406A0B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решить кроссворд, придумать правила поведения в лесу, парке, на берегу водоёма.</w:t>
      </w:r>
    </w:p>
    <w:p w:rsidR="00FE0303" w:rsidRP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задания:  </w:t>
      </w:r>
    </w:p>
    <w:tbl>
      <w:tblPr>
        <w:tblStyle w:val="a3"/>
        <w:tblW w:w="0" w:type="auto"/>
        <w:tblLook w:val="04A0"/>
      </w:tblPr>
      <w:tblGrid>
        <w:gridCol w:w="6030"/>
        <w:gridCol w:w="1107"/>
      </w:tblGrid>
      <w:tr w:rsidR="00FE0303" w:rsidRPr="00FE0303" w:rsidTr="00FE0303">
        <w:tc>
          <w:tcPr>
            <w:tcW w:w="0" w:type="auto"/>
            <w:hideMark/>
          </w:tcPr>
          <w:p w:rsidR="00FE0303" w:rsidRPr="00FE0303" w:rsidRDefault="00FE0303" w:rsidP="00FE03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FE0303" w:rsidRPr="00FE0303" w:rsidRDefault="00FE0303" w:rsidP="00FE03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</w:t>
            </w:r>
          </w:p>
        </w:tc>
      </w:tr>
      <w:tr w:rsidR="00FE0303" w:rsidRPr="00FE0303" w:rsidTr="00FE0303">
        <w:tc>
          <w:tcPr>
            <w:tcW w:w="0" w:type="auto"/>
            <w:hideMark/>
          </w:tcPr>
          <w:p w:rsidR="00FE0303" w:rsidRPr="00FE0303" w:rsidRDefault="00FE0303" w:rsidP="00FE03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Заглавная буква слова «Экономия»</w:t>
            </w:r>
          </w:p>
        </w:tc>
        <w:tc>
          <w:tcPr>
            <w:tcW w:w="0" w:type="auto"/>
            <w:hideMark/>
          </w:tcPr>
          <w:p w:rsidR="00FE0303" w:rsidRPr="00FE0303" w:rsidRDefault="00FE0303" w:rsidP="00FE03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FE0303" w:rsidRPr="00FE0303" w:rsidTr="00FE0303">
        <w:tc>
          <w:tcPr>
            <w:tcW w:w="0" w:type="auto"/>
            <w:hideMark/>
          </w:tcPr>
          <w:p w:rsidR="00FE0303" w:rsidRPr="00FE0303" w:rsidRDefault="00FE0303" w:rsidP="00FE03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Самое ценное богатство природы</w:t>
            </w:r>
          </w:p>
        </w:tc>
        <w:tc>
          <w:tcPr>
            <w:tcW w:w="0" w:type="auto"/>
            <w:hideMark/>
          </w:tcPr>
          <w:p w:rsidR="00FE0303" w:rsidRPr="00FE0303" w:rsidRDefault="00FE0303" w:rsidP="00FE03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</w:t>
            </w:r>
          </w:p>
        </w:tc>
      </w:tr>
      <w:tr w:rsidR="00FE0303" w:rsidRPr="00FE0303" w:rsidTr="00FE0303">
        <w:tc>
          <w:tcPr>
            <w:tcW w:w="0" w:type="auto"/>
            <w:hideMark/>
          </w:tcPr>
          <w:p w:rsidR="00FE0303" w:rsidRPr="00FE0303" w:rsidRDefault="00FE0303" w:rsidP="00FE03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источник энергии для растений</w:t>
            </w:r>
          </w:p>
        </w:tc>
        <w:tc>
          <w:tcPr>
            <w:tcW w:w="0" w:type="auto"/>
            <w:hideMark/>
          </w:tcPr>
          <w:p w:rsidR="00FE0303" w:rsidRPr="00FE0303" w:rsidRDefault="00FE0303" w:rsidP="00FE03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</w:t>
            </w:r>
          </w:p>
        </w:tc>
      </w:tr>
      <w:tr w:rsidR="00FE0303" w:rsidRPr="00FE0303" w:rsidTr="00FE0303">
        <w:tc>
          <w:tcPr>
            <w:tcW w:w="0" w:type="auto"/>
            <w:hideMark/>
          </w:tcPr>
          <w:p w:rsidR="00FE0303" w:rsidRPr="00FE0303" w:rsidRDefault="00FE0303" w:rsidP="00FE03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образуются вредные выбросы автомобилей?</w:t>
            </w:r>
          </w:p>
        </w:tc>
        <w:tc>
          <w:tcPr>
            <w:tcW w:w="0" w:type="auto"/>
            <w:hideMark/>
          </w:tcPr>
          <w:p w:rsidR="00FE0303" w:rsidRPr="00FE0303" w:rsidRDefault="00FE0303" w:rsidP="00FE03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</w:t>
            </w:r>
          </w:p>
        </w:tc>
      </w:tr>
    </w:tbl>
    <w:p w:rsidR="00406A0B" w:rsidRDefault="00406A0B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03" w:rsidRPr="00406A0B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6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работают индивидуально или группами, выполняют задание в рабочей тетради.</w:t>
      </w:r>
    </w:p>
    <w:p w:rsidR="00FE0303" w:rsidRP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VI. Рефлексия и самооценка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Время: 3–4 мин</w:t>
      </w:r>
    </w:p>
    <w:p w:rsidR="00FE0303" w:rsidRPr="00406A0B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6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организации учебной деятельности: коллективная</w:t>
      </w:r>
    </w:p>
    <w:p w:rsid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предлагает детям оценить свою работу на уроке:</w:t>
      </w:r>
    </w:p>
    <w:p w:rsid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поня</w:t>
      </w:r>
      <w:proofErr w:type="gramStart"/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-а)...</w:t>
      </w:r>
    </w:p>
    <w:p w:rsid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Мне было интересно...</w:t>
      </w:r>
    </w:p>
    <w:p w:rsid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Больше всего запомнилось</w:t>
      </w:r>
      <w:proofErr w:type="gramStart"/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.— Сегодня я научился</w:t>
      </w:r>
      <w:proofErr w:type="gramStart"/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proofErr w:type="gramEnd"/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proofErr w:type="spellEnd"/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)...</w:t>
      </w:r>
    </w:p>
    <w:p w:rsidR="00FE0303" w:rsidRP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VII. Итоги урока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Время: 2–3 мин</w:t>
      </w:r>
    </w:p>
    <w:p w:rsidR="00FE0303" w:rsidRP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Подводятся итоги занятия, повторяются основные моменты урока, акцентируется внимание на взаимосвязях экономики и экологии. Учащиеся высказывают свои впечатления от урока.</w:t>
      </w:r>
    </w:p>
    <w:p w:rsidR="00FE0303" w:rsidRP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03" w:rsidRP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VIII. Домашнее задание</w:t>
      </w:r>
    </w:p>
    <w:p w:rsidR="00FE0303" w:rsidRPr="00FE0303" w:rsidRDefault="00406A0B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E0303"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рочитать параграф учебника, нарисовать рисунок «Что я сделаю, чтобы сохранить природу», составить список правил экологически грамотного поведения дома и на улице.</w:t>
      </w:r>
    </w:p>
    <w:p w:rsidR="00FE0303" w:rsidRP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03" w:rsidRP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Приложения к уроку:</w:t>
      </w:r>
    </w:p>
    <w:p w:rsidR="00FE0303" w:rsidRPr="00FE0303" w:rsidRDefault="00FE0303" w:rsidP="00FE0303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Карточки-задания  </w:t>
      </w:r>
    </w:p>
    <w:p w:rsidR="00FE0303" w:rsidRPr="00FE0303" w:rsidRDefault="00FE0303" w:rsidP="00FE0303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«Связь экономики и экологии»  </w:t>
      </w:r>
    </w:p>
    <w:p w:rsidR="00FE0303" w:rsidRPr="00FE0303" w:rsidRDefault="00FE0303" w:rsidP="00FE0303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Кроссворд  </w:t>
      </w:r>
    </w:p>
    <w:p w:rsidR="00FE0303" w:rsidRPr="00FE0303" w:rsidRDefault="00FE0303" w:rsidP="00FE0303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выполнению домашнего задания</w:t>
      </w:r>
    </w:p>
    <w:p w:rsidR="00FE0303" w:rsidRPr="00FE0303" w:rsidRDefault="00FE0303" w:rsidP="00FE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401" w:rsidRPr="00FE0303" w:rsidRDefault="00D31401" w:rsidP="00FE03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31401" w:rsidRPr="00FE0303" w:rsidSect="00D3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4DFC"/>
    <w:multiLevelType w:val="multilevel"/>
    <w:tmpl w:val="FAC4D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B2057"/>
    <w:multiLevelType w:val="multilevel"/>
    <w:tmpl w:val="C8D6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36CE6"/>
    <w:multiLevelType w:val="multilevel"/>
    <w:tmpl w:val="E0F6F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E0303"/>
    <w:rsid w:val="00406A0B"/>
    <w:rsid w:val="00C672A4"/>
    <w:rsid w:val="00D07E11"/>
    <w:rsid w:val="00D13361"/>
    <w:rsid w:val="00D31401"/>
    <w:rsid w:val="00DC5415"/>
    <w:rsid w:val="00FE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01"/>
  </w:style>
  <w:style w:type="paragraph" w:styleId="1">
    <w:name w:val="heading 1"/>
    <w:basedOn w:val="a"/>
    <w:link w:val="10"/>
    <w:uiPriority w:val="9"/>
    <w:qFormat/>
    <w:rsid w:val="00FE03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E03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03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ubctv">
    <w:name w:val="sc-dubctv"/>
    <w:basedOn w:val="a0"/>
    <w:rsid w:val="00FE0303"/>
  </w:style>
  <w:style w:type="paragraph" w:customStyle="1" w:styleId="sc-bhnkfk">
    <w:name w:val="sc-bhnkfk"/>
    <w:basedOn w:val="a"/>
    <w:rsid w:val="00FE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0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651</Words>
  <Characters>3713</Characters>
  <Application>Microsoft Office Word</Application>
  <DocSecurity>0</DocSecurity>
  <Lines>30</Lines>
  <Paragraphs>8</Paragraphs>
  <ScaleCrop>false</ScaleCrop>
  <Company>DG Win&amp;Soft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2025-06-25T05:49:00Z</dcterms:created>
  <dcterms:modified xsi:type="dcterms:W3CDTF">2025-06-25T06:51:00Z</dcterms:modified>
</cp:coreProperties>
</file>