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6E7" w:rsidRPr="008326E7" w:rsidRDefault="008326E7" w:rsidP="008326E7">
      <w:pPr>
        <w:spacing w:line="276" w:lineRule="auto"/>
        <w:jc w:val="center"/>
        <w:rPr>
          <w:spacing w:val="-2"/>
          <w:sz w:val="28"/>
        </w:rPr>
      </w:pPr>
      <w:r w:rsidRPr="008326E7">
        <w:rPr>
          <w:spacing w:val="-2"/>
          <w:sz w:val="28"/>
        </w:rPr>
        <w:t>Муниципальное автономное образовательное учреждение</w:t>
      </w: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  <w:r w:rsidRPr="008326E7">
        <w:rPr>
          <w:spacing w:val="-2"/>
          <w:sz w:val="28"/>
        </w:rPr>
        <w:t xml:space="preserve">«Комсомольская </w:t>
      </w:r>
      <w:r>
        <w:rPr>
          <w:spacing w:val="-2"/>
          <w:sz w:val="28"/>
        </w:rPr>
        <w:t>с</w:t>
      </w:r>
      <w:r w:rsidRPr="008326E7">
        <w:rPr>
          <w:spacing w:val="-2"/>
          <w:sz w:val="28"/>
        </w:rPr>
        <w:t>редняя общеобразовательная школа»</w:t>
      </w: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92775A" w:rsidP="008326E7">
      <w:pPr>
        <w:spacing w:line="276" w:lineRule="auto"/>
        <w:jc w:val="center"/>
        <w:rPr>
          <w:spacing w:val="-2"/>
          <w:sz w:val="28"/>
        </w:rPr>
      </w:pPr>
      <w:r w:rsidRPr="0092775A">
        <w:rPr>
          <w:spacing w:val="-2"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399111</wp:posOffset>
            </wp:positionH>
            <wp:positionV relativeFrom="paragraph">
              <wp:posOffset>966</wp:posOffset>
            </wp:positionV>
            <wp:extent cx="6150527" cy="2775006"/>
            <wp:effectExtent l="19050" t="0" r="2623" b="0"/>
            <wp:wrapNone/>
            <wp:docPr id="1" name="Рисунок 1" descr="D:\Программа воспитания ЛДП 2026\титульный лист — коп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:\Программа воспитания ЛДП 2026\титульный лист — копия.jpg"/>
                    <pic:cNvPicPr/>
                  </pic:nvPicPr>
                  <pic:blipFill>
                    <a:blip r:embed="rId7" cstate="print"/>
                    <a:srcRect r="1699"/>
                    <a:stretch>
                      <a:fillRect/>
                    </a:stretch>
                  </pic:blipFill>
                  <pic:spPr>
                    <a:xfrm>
                      <a:off x="0" y="0"/>
                      <a:ext cx="6150527" cy="2775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jc w:val="center"/>
        <w:rPr>
          <w:spacing w:val="-2"/>
          <w:sz w:val="28"/>
        </w:rPr>
      </w:pPr>
    </w:p>
    <w:p w:rsidR="008326E7" w:rsidRDefault="008326E7" w:rsidP="008326E7">
      <w:pPr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92775A" w:rsidRDefault="0092775A" w:rsidP="008326E7">
      <w:pPr>
        <w:spacing w:line="276" w:lineRule="auto"/>
        <w:jc w:val="center"/>
        <w:rPr>
          <w:spacing w:val="-2"/>
          <w:sz w:val="28"/>
        </w:rPr>
      </w:pPr>
    </w:p>
    <w:p w:rsidR="0092775A" w:rsidRDefault="0092775A" w:rsidP="008326E7">
      <w:pPr>
        <w:spacing w:line="276" w:lineRule="auto"/>
        <w:jc w:val="center"/>
        <w:rPr>
          <w:spacing w:val="-2"/>
          <w:sz w:val="28"/>
        </w:rPr>
      </w:pPr>
    </w:p>
    <w:p w:rsidR="0092775A" w:rsidRDefault="0092775A" w:rsidP="008326E7">
      <w:pPr>
        <w:spacing w:line="276" w:lineRule="auto"/>
        <w:jc w:val="center"/>
        <w:rPr>
          <w:spacing w:val="-2"/>
          <w:sz w:val="28"/>
        </w:rPr>
      </w:pPr>
    </w:p>
    <w:p w:rsidR="0092775A" w:rsidRDefault="0092775A" w:rsidP="008326E7">
      <w:pPr>
        <w:spacing w:line="276" w:lineRule="auto"/>
        <w:jc w:val="center"/>
        <w:rPr>
          <w:spacing w:val="-2"/>
          <w:sz w:val="28"/>
        </w:rPr>
      </w:pPr>
    </w:p>
    <w:p w:rsidR="008326E7" w:rsidRPr="008326E7" w:rsidRDefault="008326E7" w:rsidP="008326E7">
      <w:pPr>
        <w:spacing w:line="276" w:lineRule="auto"/>
        <w:jc w:val="center"/>
        <w:rPr>
          <w:spacing w:val="-2"/>
          <w:sz w:val="28"/>
        </w:rPr>
      </w:pPr>
      <w:r w:rsidRPr="008326E7">
        <w:rPr>
          <w:spacing w:val="-2"/>
          <w:sz w:val="28"/>
        </w:rPr>
        <w:t>ПРОГРАММА ВОСПИТАТЕЛЬНОЙ РАБОТЫ</w:t>
      </w:r>
    </w:p>
    <w:p w:rsidR="008326E7" w:rsidRPr="008326E7" w:rsidRDefault="0092775A" w:rsidP="008326E7">
      <w:pPr>
        <w:spacing w:line="276" w:lineRule="auto"/>
        <w:jc w:val="center"/>
        <w:rPr>
          <w:spacing w:val="-2"/>
          <w:sz w:val="28"/>
        </w:rPr>
      </w:pPr>
      <w:r>
        <w:rPr>
          <w:spacing w:val="-2"/>
          <w:sz w:val="28"/>
        </w:rPr>
        <w:t>л</w:t>
      </w:r>
      <w:r w:rsidR="008326E7" w:rsidRPr="008326E7">
        <w:rPr>
          <w:spacing w:val="-2"/>
          <w:sz w:val="28"/>
        </w:rPr>
        <w:t>агеря досуга и отдыха</w:t>
      </w: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Pr="008326E7" w:rsidRDefault="008326E7" w:rsidP="008326E7">
      <w:pPr>
        <w:spacing w:line="276" w:lineRule="auto"/>
        <w:jc w:val="center"/>
        <w:rPr>
          <w:spacing w:val="-2"/>
          <w:sz w:val="28"/>
        </w:rPr>
      </w:pPr>
      <w:r>
        <w:rPr>
          <w:spacing w:val="-2"/>
          <w:sz w:val="28"/>
        </w:rPr>
        <w:t>2026 г.</w:t>
      </w:r>
    </w:p>
    <w:p w:rsidR="008326E7" w:rsidRPr="008326E7" w:rsidRDefault="008326E7" w:rsidP="008326E7">
      <w:pPr>
        <w:spacing w:line="276" w:lineRule="auto"/>
        <w:jc w:val="center"/>
        <w:rPr>
          <w:spacing w:val="-2"/>
          <w:sz w:val="28"/>
        </w:rPr>
      </w:pPr>
    </w:p>
    <w:p w:rsidR="008326E7" w:rsidRDefault="008326E7">
      <w:pPr>
        <w:rPr>
          <w:spacing w:val="-2"/>
        </w:rPr>
      </w:pPr>
    </w:p>
    <w:p w:rsidR="008326E7" w:rsidRDefault="008326E7">
      <w:pPr>
        <w:rPr>
          <w:spacing w:val="-2"/>
          <w:sz w:val="28"/>
          <w:szCs w:val="28"/>
        </w:rPr>
      </w:pPr>
    </w:p>
    <w:p w:rsidR="00A339D4" w:rsidRDefault="00A339D4">
      <w:pPr>
        <w:rPr>
          <w:spacing w:val="-2"/>
          <w:sz w:val="28"/>
          <w:szCs w:val="28"/>
        </w:rPr>
      </w:pPr>
      <w:r>
        <w:rPr>
          <w:spacing w:val="-2"/>
        </w:rPr>
        <w:br w:type="page"/>
      </w:r>
    </w:p>
    <w:p w:rsidR="00382198" w:rsidRDefault="009755BE">
      <w:pPr>
        <w:pStyle w:val="a3"/>
        <w:spacing w:before="67"/>
        <w:ind w:left="9" w:firstLine="0"/>
        <w:jc w:val="center"/>
      </w:pPr>
      <w:r>
        <w:rPr>
          <w:spacing w:val="-2"/>
        </w:rPr>
        <w:lastRenderedPageBreak/>
        <w:t>Содержание</w:t>
      </w:r>
    </w:p>
    <w:p w:rsidR="00382198" w:rsidRDefault="00382198">
      <w:pPr>
        <w:pStyle w:val="a3"/>
        <w:ind w:left="0" w:firstLine="0"/>
        <w:jc w:val="left"/>
        <w:rPr>
          <w:sz w:val="20"/>
        </w:rPr>
      </w:pPr>
    </w:p>
    <w:p w:rsidR="00382198" w:rsidRDefault="00382198">
      <w:pPr>
        <w:pStyle w:val="a3"/>
        <w:spacing w:before="196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9589"/>
        <w:gridCol w:w="1142"/>
      </w:tblGrid>
      <w:tr w:rsidR="00382198">
        <w:trPr>
          <w:trHeight w:val="396"/>
        </w:trPr>
        <w:tc>
          <w:tcPr>
            <w:tcW w:w="9589" w:type="dxa"/>
          </w:tcPr>
          <w:p w:rsidR="00382198" w:rsidRDefault="009755BE">
            <w:pPr>
              <w:pStyle w:val="TableParagraph"/>
              <w:spacing w:before="0" w:line="309" w:lineRule="exact"/>
              <w:ind w:left="50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1142" w:type="dxa"/>
          </w:tcPr>
          <w:p w:rsidR="00382198" w:rsidRDefault="009755BE">
            <w:pPr>
              <w:pStyle w:val="TableParagraph"/>
              <w:spacing w:before="0" w:line="309" w:lineRule="exact"/>
              <w:ind w:right="11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382198">
        <w:trPr>
          <w:trHeight w:val="487"/>
        </w:trPr>
        <w:tc>
          <w:tcPr>
            <w:tcW w:w="9589" w:type="dxa"/>
          </w:tcPr>
          <w:p w:rsidR="00382198" w:rsidRDefault="009755BE">
            <w:pPr>
              <w:pStyle w:val="TableParagraph"/>
              <w:spacing w:before="80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I.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Ценностно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воспитания</w:t>
            </w:r>
          </w:p>
        </w:tc>
        <w:tc>
          <w:tcPr>
            <w:tcW w:w="1142" w:type="dxa"/>
          </w:tcPr>
          <w:p w:rsidR="00382198" w:rsidRDefault="009755BE">
            <w:pPr>
              <w:pStyle w:val="TableParagraph"/>
              <w:ind w:right="11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382198">
        <w:trPr>
          <w:trHeight w:val="482"/>
        </w:trPr>
        <w:tc>
          <w:tcPr>
            <w:tcW w:w="9589" w:type="dxa"/>
          </w:tcPr>
          <w:p w:rsidR="00382198" w:rsidRDefault="009755BE">
            <w:pPr>
              <w:pStyle w:val="TableParagraph"/>
              <w:spacing w:before="77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II.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1142" w:type="dxa"/>
          </w:tcPr>
          <w:p w:rsidR="00382198" w:rsidRDefault="009755BE">
            <w:pPr>
              <w:pStyle w:val="TableParagraph"/>
              <w:spacing w:before="72"/>
              <w:ind w:right="11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382198">
        <w:trPr>
          <w:trHeight w:val="482"/>
        </w:trPr>
        <w:tc>
          <w:tcPr>
            <w:tcW w:w="9589" w:type="dxa"/>
          </w:tcPr>
          <w:p w:rsidR="00382198" w:rsidRDefault="009755BE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III.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1142" w:type="dxa"/>
          </w:tcPr>
          <w:p w:rsidR="00382198" w:rsidRDefault="009755BE">
            <w:pPr>
              <w:pStyle w:val="TableParagraph"/>
              <w:spacing w:before="70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382198">
        <w:trPr>
          <w:trHeight w:val="482"/>
        </w:trPr>
        <w:tc>
          <w:tcPr>
            <w:tcW w:w="9589" w:type="dxa"/>
          </w:tcPr>
          <w:p w:rsidR="00382198" w:rsidRDefault="009755BE" w:rsidP="00F70085">
            <w:pPr>
              <w:pStyle w:val="TableParagraph"/>
              <w:spacing w:before="72"/>
              <w:ind w:left="50"/>
              <w:rPr>
                <w:sz w:val="28"/>
              </w:rPr>
            </w:pPr>
            <w:r>
              <w:rPr>
                <w:sz w:val="28"/>
              </w:rPr>
              <w:t>Уклад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7"/>
                <w:sz w:val="28"/>
              </w:rPr>
              <w:t xml:space="preserve"> </w:t>
            </w:r>
            <w:r w:rsidR="00F70085">
              <w:rPr>
                <w:sz w:val="28"/>
              </w:rPr>
              <w:t>досуга и отдыха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F70085">
              <w:rPr>
                <w:sz w:val="28"/>
              </w:rPr>
              <w:t>Школа безопасности</w:t>
            </w:r>
            <w:r>
              <w:rPr>
                <w:spacing w:val="-2"/>
                <w:sz w:val="28"/>
              </w:rPr>
              <w:t>»</w:t>
            </w:r>
          </w:p>
        </w:tc>
        <w:tc>
          <w:tcPr>
            <w:tcW w:w="1142" w:type="dxa"/>
          </w:tcPr>
          <w:p w:rsidR="00382198" w:rsidRDefault="009755BE">
            <w:pPr>
              <w:pStyle w:val="TableParagraph"/>
              <w:spacing w:before="72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382198">
        <w:trPr>
          <w:trHeight w:val="482"/>
        </w:trPr>
        <w:tc>
          <w:tcPr>
            <w:tcW w:w="9589" w:type="dxa"/>
          </w:tcPr>
          <w:p w:rsidR="00382198" w:rsidRDefault="009755BE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уклада</w:t>
            </w:r>
          </w:p>
        </w:tc>
        <w:tc>
          <w:tcPr>
            <w:tcW w:w="1142" w:type="dxa"/>
          </w:tcPr>
          <w:p w:rsidR="00382198" w:rsidRDefault="009755BE">
            <w:pPr>
              <w:pStyle w:val="TableParagraph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382198">
        <w:trPr>
          <w:trHeight w:val="482"/>
        </w:trPr>
        <w:tc>
          <w:tcPr>
            <w:tcW w:w="9589" w:type="dxa"/>
          </w:tcPr>
          <w:p w:rsidR="00382198" w:rsidRDefault="009755BE">
            <w:pPr>
              <w:pStyle w:val="TableParagraph"/>
              <w:spacing w:before="72"/>
              <w:ind w:left="50"/>
              <w:rPr>
                <w:sz w:val="28"/>
              </w:rPr>
            </w:pPr>
            <w:r>
              <w:rPr>
                <w:sz w:val="28"/>
              </w:rPr>
              <w:t>Этапы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42" w:type="dxa"/>
          </w:tcPr>
          <w:p w:rsidR="00382198" w:rsidRDefault="009755BE">
            <w:pPr>
              <w:pStyle w:val="TableParagraph"/>
              <w:spacing w:before="72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382198">
        <w:trPr>
          <w:trHeight w:val="482"/>
        </w:trPr>
        <w:tc>
          <w:tcPr>
            <w:tcW w:w="9589" w:type="dxa"/>
          </w:tcPr>
          <w:p w:rsidR="00382198" w:rsidRDefault="009755BE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Партнерское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взаимодействие</w:t>
            </w:r>
          </w:p>
        </w:tc>
        <w:tc>
          <w:tcPr>
            <w:tcW w:w="1142" w:type="dxa"/>
          </w:tcPr>
          <w:p w:rsidR="00382198" w:rsidRDefault="009755BE">
            <w:pPr>
              <w:pStyle w:val="TableParagraph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</w:tr>
      <w:tr w:rsidR="00382198">
        <w:trPr>
          <w:trHeight w:val="482"/>
        </w:trPr>
        <w:tc>
          <w:tcPr>
            <w:tcW w:w="9589" w:type="dxa"/>
          </w:tcPr>
          <w:p w:rsidR="00382198" w:rsidRDefault="009755BE">
            <w:pPr>
              <w:pStyle w:val="TableParagraph"/>
              <w:spacing w:before="73"/>
              <w:ind w:left="50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  <w:tc>
          <w:tcPr>
            <w:tcW w:w="1142" w:type="dxa"/>
          </w:tcPr>
          <w:p w:rsidR="00382198" w:rsidRDefault="009755BE">
            <w:pPr>
              <w:pStyle w:val="TableParagraph"/>
              <w:spacing w:before="73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382198">
        <w:trPr>
          <w:trHeight w:val="484"/>
        </w:trPr>
        <w:tc>
          <w:tcPr>
            <w:tcW w:w="9589" w:type="dxa"/>
          </w:tcPr>
          <w:p w:rsidR="00382198" w:rsidRDefault="009755BE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Методическое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  <w:tc>
          <w:tcPr>
            <w:tcW w:w="1142" w:type="dxa"/>
          </w:tcPr>
          <w:p w:rsidR="00382198" w:rsidRDefault="009755BE">
            <w:pPr>
              <w:pStyle w:val="TableParagraph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  <w:tr w:rsidR="00382198">
        <w:trPr>
          <w:trHeight w:val="396"/>
        </w:trPr>
        <w:tc>
          <w:tcPr>
            <w:tcW w:w="9589" w:type="dxa"/>
          </w:tcPr>
          <w:p w:rsidR="00382198" w:rsidRDefault="009755BE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Материально-техническое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  <w:tc>
          <w:tcPr>
            <w:tcW w:w="1142" w:type="dxa"/>
          </w:tcPr>
          <w:p w:rsidR="00382198" w:rsidRDefault="009755BE">
            <w:pPr>
              <w:pStyle w:val="TableParagraph"/>
              <w:spacing w:line="302" w:lineRule="exact"/>
              <w:ind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</w:tbl>
    <w:p w:rsidR="00382198" w:rsidRDefault="00382198">
      <w:pPr>
        <w:pStyle w:val="TableParagraph"/>
        <w:spacing w:line="302" w:lineRule="exact"/>
        <w:jc w:val="right"/>
        <w:rPr>
          <w:sz w:val="28"/>
        </w:rPr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Heading1"/>
        <w:spacing w:before="72"/>
        <w:ind w:left="3938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217"/>
        </w:tabs>
        <w:spacing w:before="158" w:line="360" w:lineRule="auto"/>
        <w:ind w:right="128" w:firstLine="710"/>
        <w:jc w:val="both"/>
        <w:rPr>
          <w:sz w:val="28"/>
        </w:rPr>
      </w:pPr>
      <w:r>
        <w:rPr>
          <w:sz w:val="28"/>
        </w:rPr>
        <w:t xml:space="preserve">Программа воспитательной работы лагеря </w:t>
      </w:r>
      <w:r w:rsidR="008326E7">
        <w:rPr>
          <w:sz w:val="28"/>
        </w:rPr>
        <w:t>досуга и отдыха</w:t>
      </w:r>
      <w:r>
        <w:rPr>
          <w:sz w:val="28"/>
        </w:rPr>
        <w:t xml:space="preserve"> (далее</w:t>
      </w:r>
      <w:r w:rsidR="008326E7">
        <w:rPr>
          <w:sz w:val="28"/>
        </w:rPr>
        <w:t xml:space="preserve"> </w:t>
      </w:r>
      <w:r>
        <w:rPr>
          <w:sz w:val="28"/>
        </w:rPr>
        <w:t xml:space="preserve">- </w:t>
      </w:r>
      <w:r w:rsidR="008326E7">
        <w:rPr>
          <w:sz w:val="28"/>
        </w:rPr>
        <w:t>ЛДО</w:t>
      </w:r>
      <w:r>
        <w:rPr>
          <w:sz w:val="28"/>
        </w:rPr>
        <w:t>) «</w:t>
      </w:r>
      <w:r w:rsidR="008326E7">
        <w:rPr>
          <w:sz w:val="28"/>
        </w:rPr>
        <w:t>Школа безопасности</w:t>
      </w:r>
      <w:r>
        <w:rPr>
          <w:sz w:val="28"/>
        </w:rPr>
        <w:t>» (далее - Программа) разработана в рамках организации летнего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отдыха детей и их оздоровления в соответствии с нормативно-правовыми </w:t>
      </w:r>
      <w:r>
        <w:rPr>
          <w:spacing w:val="-2"/>
          <w:sz w:val="28"/>
        </w:rPr>
        <w:t>документами: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357"/>
        </w:tabs>
        <w:spacing w:line="362" w:lineRule="auto"/>
        <w:ind w:left="144" w:right="133" w:firstLine="710"/>
        <w:jc w:val="both"/>
        <w:rPr>
          <w:sz w:val="28"/>
        </w:rPr>
      </w:pPr>
      <w:r>
        <w:rPr>
          <w:sz w:val="28"/>
        </w:rPr>
        <w:t>Федеральный закон от 24 июля 1998 года № 124-ФЗ «Об основных гарантиях прав ребенка в Российской Федерации»;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386"/>
        </w:tabs>
        <w:spacing w:line="357" w:lineRule="auto"/>
        <w:ind w:left="144" w:right="136" w:firstLine="710"/>
        <w:jc w:val="both"/>
        <w:rPr>
          <w:sz w:val="28"/>
        </w:rPr>
      </w:pPr>
      <w:r>
        <w:rPr>
          <w:sz w:val="28"/>
        </w:rPr>
        <w:t>Федеральный закон от 29 декабря 2010 года № 436-ФЗ «О защите детей от информации, причиняющей вред их здоровью и развитию»;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391"/>
        </w:tabs>
        <w:spacing w:before="2" w:line="357" w:lineRule="auto"/>
        <w:ind w:left="144" w:right="130" w:firstLine="710"/>
        <w:jc w:val="both"/>
        <w:rPr>
          <w:sz w:val="28"/>
        </w:rPr>
      </w:pPr>
      <w:r>
        <w:rPr>
          <w:sz w:val="28"/>
        </w:rPr>
        <w:t>Федеральный закон от 29 декабря 2012 года № 273-ФЗ «Об образовании в Российской Федерации»;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405"/>
        </w:tabs>
        <w:spacing w:before="6" w:line="360" w:lineRule="auto"/>
        <w:ind w:left="144" w:right="138" w:firstLine="710"/>
        <w:jc w:val="both"/>
        <w:rPr>
          <w:sz w:val="28"/>
        </w:rPr>
      </w:pPr>
      <w:r>
        <w:rPr>
          <w:sz w:val="28"/>
        </w:rPr>
        <w:t xml:space="preserve">Постановление Правительства Российской Федерации от 23 сентября 2020 года № 1527 «Об утверждении Правил организованной перевозки группы детей </w:t>
      </w:r>
      <w:r>
        <w:rPr>
          <w:spacing w:val="-2"/>
          <w:sz w:val="28"/>
        </w:rPr>
        <w:t>автобусами»;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376"/>
        </w:tabs>
        <w:spacing w:before="1" w:line="360" w:lineRule="auto"/>
        <w:ind w:left="144" w:right="134" w:firstLine="710"/>
        <w:jc w:val="both"/>
        <w:rPr>
          <w:sz w:val="28"/>
        </w:rPr>
      </w:pPr>
      <w:r>
        <w:rPr>
          <w:sz w:val="28"/>
        </w:rPr>
        <w:t>Постановление Правительства Российской Федерации от 14 мая2021 года № 732 «Об утверждении требований к антитеррористической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организации отдыха детей и их оздоровления»;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348"/>
        </w:tabs>
        <w:spacing w:line="360" w:lineRule="auto"/>
        <w:ind w:left="144" w:right="137" w:firstLine="71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 23</w:t>
      </w:r>
      <w:r>
        <w:rPr>
          <w:spacing w:val="-6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5"/>
          <w:sz w:val="28"/>
        </w:rPr>
        <w:t xml:space="preserve"> </w:t>
      </w:r>
      <w:r>
        <w:rPr>
          <w:sz w:val="28"/>
        </w:rPr>
        <w:t>2018 года № 6 «Об утверждении примерной формы договора об организации отдыха и оздоровления ребенка»;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392"/>
        </w:tabs>
        <w:spacing w:before="1"/>
        <w:ind w:left="1392" w:hanging="53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3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3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6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21</w:t>
      </w:r>
      <w:r>
        <w:rPr>
          <w:spacing w:val="37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38"/>
          <w:sz w:val="28"/>
        </w:rPr>
        <w:t xml:space="preserve"> </w:t>
      </w:r>
      <w:r>
        <w:rPr>
          <w:sz w:val="28"/>
        </w:rPr>
        <w:t>2019</w:t>
      </w:r>
      <w:r>
        <w:rPr>
          <w:spacing w:val="36"/>
          <w:sz w:val="28"/>
        </w:rPr>
        <w:t xml:space="preserve"> </w:t>
      </w:r>
      <w:r>
        <w:rPr>
          <w:sz w:val="28"/>
        </w:rPr>
        <w:t>года</w:t>
      </w:r>
      <w:r>
        <w:rPr>
          <w:spacing w:val="37"/>
          <w:sz w:val="28"/>
        </w:rPr>
        <w:t xml:space="preserve"> </w:t>
      </w:r>
      <w:r>
        <w:rPr>
          <w:sz w:val="28"/>
        </w:rPr>
        <w:t>№</w:t>
      </w:r>
      <w:r>
        <w:rPr>
          <w:spacing w:val="35"/>
          <w:sz w:val="28"/>
        </w:rPr>
        <w:t xml:space="preserve"> </w:t>
      </w:r>
      <w:r>
        <w:rPr>
          <w:spacing w:val="-5"/>
          <w:sz w:val="28"/>
        </w:rPr>
        <w:t>570</w:t>
      </w:r>
    </w:p>
    <w:p w:rsidR="00382198" w:rsidRDefault="009755BE">
      <w:pPr>
        <w:pStyle w:val="a3"/>
        <w:spacing w:before="158" w:line="362" w:lineRule="auto"/>
        <w:ind w:right="133" w:firstLine="0"/>
      </w:pPr>
      <w:r>
        <w:t>«Об утверждении общих принципов формирования и ведения реестров организаций отдыха детей и их оздоровления, а также типового реестра организаций отдыха детей и их оздоровления»;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275"/>
        </w:tabs>
        <w:spacing w:line="362" w:lineRule="auto"/>
        <w:ind w:left="144" w:right="138" w:firstLine="710"/>
        <w:jc w:val="both"/>
        <w:rPr>
          <w:sz w:val="26"/>
        </w:rPr>
      </w:pPr>
      <w:r>
        <w:rPr>
          <w:sz w:val="28"/>
        </w:rPr>
        <w:t>Приказ Министерства просвещения Российской Федерации от 14 марта 2025 года № 201 «Об утверждении примерной структуры официального сайта организации отдыха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сети</w:t>
      </w:r>
    </w:p>
    <w:p w:rsidR="00382198" w:rsidRDefault="009755BE">
      <w:pPr>
        <w:pStyle w:val="a3"/>
        <w:spacing w:line="314" w:lineRule="exact"/>
        <w:ind w:firstLine="0"/>
      </w:pPr>
      <w:r>
        <w:t>«Интернет»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формата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rPr>
          <w:spacing w:val="-2"/>
        </w:rPr>
        <w:t>информации»;</w:t>
      </w:r>
    </w:p>
    <w:p w:rsidR="00382198" w:rsidRDefault="00382198">
      <w:pPr>
        <w:pStyle w:val="a3"/>
        <w:spacing w:line="314" w:lineRule="exact"/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4"/>
        <w:numPr>
          <w:ilvl w:val="1"/>
          <w:numId w:val="13"/>
        </w:numPr>
        <w:tabs>
          <w:tab w:val="left" w:pos="1372"/>
        </w:tabs>
        <w:spacing w:before="67" w:line="360" w:lineRule="auto"/>
        <w:ind w:left="144" w:right="136" w:firstLine="710"/>
        <w:jc w:val="both"/>
        <w:rPr>
          <w:sz w:val="28"/>
        </w:rPr>
      </w:pPr>
      <w:r>
        <w:rPr>
          <w:sz w:val="28"/>
        </w:rPr>
        <w:lastRenderedPageBreak/>
        <w:t xml:space="preserve">Приказ Министерства просвещения Российской Федерации от 17 марта 2025 года № 209 «Об утверждении федеральной программы воспитательной работы для организаций отдыха детей и их оздоровления и календарного плана воспитательной </w:t>
      </w:r>
      <w:r>
        <w:rPr>
          <w:spacing w:val="-2"/>
          <w:sz w:val="28"/>
        </w:rPr>
        <w:t>работы»;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496"/>
        </w:tabs>
        <w:spacing w:before="4" w:line="360" w:lineRule="auto"/>
        <w:ind w:left="144" w:right="132" w:firstLine="710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31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марта 2025 года № 253 «Об утверждении порядка обеспечения условий доступности для инвалидов объектов и предоставляемых услуг в сфере общего,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организации отдыха и оздоровления детей, а также оказания им при этом необходимой </w:t>
      </w:r>
      <w:r>
        <w:rPr>
          <w:spacing w:val="-2"/>
          <w:sz w:val="28"/>
        </w:rPr>
        <w:t>помощи»;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548"/>
        </w:tabs>
        <w:spacing w:line="360" w:lineRule="auto"/>
        <w:ind w:left="144" w:right="131" w:firstLine="710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13 июля 2017 года № 656 «Об утверждении примерных положений об организациях</w:t>
      </w:r>
      <w:r>
        <w:rPr>
          <w:spacing w:val="40"/>
          <w:sz w:val="28"/>
        </w:rPr>
        <w:t xml:space="preserve"> </w:t>
      </w:r>
      <w:r>
        <w:rPr>
          <w:sz w:val="28"/>
        </w:rPr>
        <w:t>отдыха детей и их оздоровления»;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500"/>
        </w:tabs>
        <w:spacing w:line="360" w:lineRule="auto"/>
        <w:ind w:left="144" w:right="136" w:firstLine="710"/>
        <w:jc w:val="both"/>
        <w:rPr>
          <w:sz w:val="28"/>
        </w:rPr>
      </w:pPr>
      <w:r>
        <w:rPr>
          <w:sz w:val="28"/>
        </w:rPr>
        <w:t>Приказ Министерства здравоохранения Российской Федерации от 30 апреля 2025 года № 268-н «Об утверждении Порядка оказания медицинской помощи несовершеннолетним в период оздоровления и организованного отдыха»;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543"/>
        </w:tabs>
        <w:spacing w:before="1" w:line="360" w:lineRule="auto"/>
        <w:ind w:left="144" w:right="133" w:firstLine="710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491"/>
        </w:tabs>
        <w:spacing w:line="320" w:lineRule="exact"/>
        <w:ind w:left="1491" w:hanging="636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от</w:t>
      </w:r>
    </w:p>
    <w:p w:rsidR="00382198" w:rsidRDefault="009755BE">
      <w:pPr>
        <w:pStyle w:val="a3"/>
        <w:spacing w:before="163"/>
        <w:ind w:firstLine="0"/>
      </w:pPr>
      <w:r>
        <w:t>25</w:t>
      </w:r>
      <w:r>
        <w:rPr>
          <w:spacing w:val="32"/>
        </w:rPr>
        <w:t xml:space="preserve">  </w:t>
      </w:r>
      <w:r>
        <w:t>декабря</w:t>
      </w:r>
      <w:r>
        <w:rPr>
          <w:spacing w:val="31"/>
        </w:rPr>
        <w:t xml:space="preserve">  </w:t>
      </w:r>
      <w:r>
        <w:t>2018</w:t>
      </w:r>
      <w:r>
        <w:rPr>
          <w:spacing w:val="33"/>
        </w:rPr>
        <w:t xml:space="preserve">  </w:t>
      </w:r>
      <w:r>
        <w:t>года</w:t>
      </w:r>
      <w:r>
        <w:rPr>
          <w:spacing w:val="33"/>
        </w:rPr>
        <w:t xml:space="preserve">  </w:t>
      </w:r>
      <w:r>
        <w:t>№</w:t>
      </w:r>
      <w:r>
        <w:rPr>
          <w:spacing w:val="30"/>
        </w:rPr>
        <w:t xml:space="preserve">  </w:t>
      </w:r>
      <w:r>
        <w:t>840н</w:t>
      </w:r>
      <w:r>
        <w:rPr>
          <w:spacing w:val="35"/>
        </w:rPr>
        <w:t xml:space="preserve">  </w:t>
      </w:r>
      <w:r>
        <w:t>«Об</w:t>
      </w:r>
      <w:r>
        <w:rPr>
          <w:spacing w:val="34"/>
        </w:rPr>
        <w:t xml:space="preserve">  </w:t>
      </w:r>
      <w:r>
        <w:t>утверждении</w:t>
      </w:r>
      <w:r>
        <w:rPr>
          <w:spacing w:val="33"/>
        </w:rPr>
        <w:t xml:space="preserve">  </w:t>
      </w:r>
      <w:r>
        <w:t>профессионального</w:t>
      </w:r>
      <w:r>
        <w:rPr>
          <w:spacing w:val="33"/>
        </w:rPr>
        <w:t xml:space="preserve">  </w:t>
      </w:r>
      <w:r>
        <w:rPr>
          <w:spacing w:val="-2"/>
        </w:rPr>
        <w:t>стандарта</w:t>
      </w:r>
    </w:p>
    <w:p w:rsidR="00382198" w:rsidRDefault="009755BE">
      <w:pPr>
        <w:pStyle w:val="a3"/>
        <w:spacing w:before="158" w:line="362" w:lineRule="auto"/>
        <w:ind w:right="139" w:firstLine="0"/>
      </w:pPr>
      <w:r>
        <w:t xml:space="preserve">«Специалист, участвующий в организации деятельности детского коллектива </w:t>
      </w:r>
      <w:r>
        <w:rPr>
          <w:spacing w:val="-2"/>
        </w:rPr>
        <w:t>(вожатый)»;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256"/>
        </w:tabs>
        <w:spacing w:line="357" w:lineRule="auto"/>
        <w:ind w:right="142" w:firstLine="710"/>
        <w:jc w:val="both"/>
        <w:rPr>
          <w:sz w:val="28"/>
        </w:rPr>
      </w:pPr>
      <w:r>
        <w:rPr>
          <w:sz w:val="28"/>
        </w:rPr>
        <w:t>Данная Программа обеспечивает единство воспитательного пространства, ценностно-целевого</w:t>
      </w:r>
      <w:r>
        <w:rPr>
          <w:spacing w:val="7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78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7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75"/>
          <w:sz w:val="28"/>
        </w:rPr>
        <w:t xml:space="preserve"> </w:t>
      </w:r>
      <w:r w:rsidR="008326E7">
        <w:rPr>
          <w:sz w:val="28"/>
        </w:rPr>
        <w:t>ЛДО</w:t>
      </w:r>
    </w:p>
    <w:p w:rsidR="00382198" w:rsidRDefault="009755BE">
      <w:pPr>
        <w:pStyle w:val="a3"/>
        <w:spacing w:before="4"/>
        <w:ind w:firstLine="0"/>
      </w:pPr>
      <w:r>
        <w:t>«</w:t>
      </w:r>
      <w:r w:rsidR="008326E7">
        <w:t>Школа безопасности</w:t>
      </w:r>
      <w:r>
        <w:rPr>
          <w:spacing w:val="-2"/>
        </w:rPr>
        <w:t>».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155"/>
        </w:tabs>
        <w:spacing w:before="163" w:line="360" w:lineRule="auto"/>
        <w:ind w:right="141" w:firstLine="710"/>
        <w:jc w:val="both"/>
        <w:rPr>
          <w:sz w:val="28"/>
        </w:rPr>
      </w:pPr>
      <w:r>
        <w:rPr>
          <w:sz w:val="28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патриотизм,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гражданственность,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служение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Отечеству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и</w:t>
      </w:r>
    </w:p>
    <w:p w:rsidR="00382198" w:rsidRDefault="00382198">
      <w:pPr>
        <w:pStyle w:val="a4"/>
        <w:spacing w:line="360" w:lineRule="auto"/>
        <w:rPr>
          <w:sz w:val="28"/>
        </w:rPr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3"/>
        <w:spacing w:before="67" w:line="360" w:lineRule="auto"/>
        <w:ind w:right="135" w:firstLine="0"/>
      </w:pPr>
      <w:r>
        <w:lastRenderedPageBreak/>
        <w:t>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160"/>
        </w:tabs>
        <w:spacing w:before="4" w:line="360" w:lineRule="auto"/>
        <w:ind w:right="132" w:firstLine="710"/>
        <w:jc w:val="both"/>
        <w:rPr>
          <w:sz w:val="28"/>
        </w:rPr>
      </w:pPr>
      <w:r>
        <w:rPr>
          <w:sz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433"/>
        </w:tabs>
        <w:spacing w:before="1" w:line="360" w:lineRule="auto"/>
        <w:ind w:right="137" w:firstLine="710"/>
        <w:jc w:val="both"/>
        <w:rPr>
          <w:sz w:val="28"/>
        </w:rPr>
      </w:pPr>
      <w:r>
        <w:rPr>
          <w:sz w:val="28"/>
        </w:rPr>
        <w:t xml:space="preserve">Методологической основой разработки и реализации Программы воспитательной работы являются два основных подхода: системно-деятельностный и </w:t>
      </w:r>
      <w:r>
        <w:rPr>
          <w:spacing w:val="-2"/>
          <w:sz w:val="28"/>
        </w:rPr>
        <w:t>аксиологический.</w:t>
      </w:r>
    </w:p>
    <w:p w:rsidR="00382198" w:rsidRDefault="009755BE">
      <w:pPr>
        <w:pStyle w:val="a3"/>
        <w:spacing w:line="360" w:lineRule="auto"/>
        <w:ind w:right="138"/>
      </w:pPr>
      <w:r>
        <w:t xml:space="preserve"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</w:t>
      </w:r>
      <w:r w:rsidR="008326E7">
        <w:t>ЛДО</w:t>
      </w:r>
      <w:r>
        <w:t xml:space="preserve"> «</w:t>
      </w:r>
      <w:r w:rsidR="008326E7">
        <w:t>Школа безопасности</w:t>
      </w:r>
      <w:r>
        <w:t>».</w:t>
      </w:r>
    </w:p>
    <w:p w:rsidR="00382198" w:rsidRDefault="009755BE">
      <w:pPr>
        <w:pStyle w:val="a3"/>
        <w:spacing w:before="2" w:line="360" w:lineRule="auto"/>
        <w:ind w:right="142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137"/>
        </w:tabs>
        <w:spacing w:line="320" w:lineRule="exact"/>
        <w:ind w:left="1137" w:hanging="282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382198" w:rsidRDefault="009755BE">
      <w:pPr>
        <w:pStyle w:val="a4"/>
        <w:numPr>
          <w:ilvl w:val="0"/>
          <w:numId w:val="12"/>
        </w:numPr>
        <w:tabs>
          <w:tab w:val="left" w:pos="863"/>
        </w:tabs>
        <w:spacing w:before="162"/>
        <w:ind w:left="863" w:hanging="359"/>
        <w:rPr>
          <w:sz w:val="28"/>
        </w:rPr>
      </w:pPr>
      <w:r>
        <w:rPr>
          <w:sz w:val="28"/>
        </w:rPr>
        <w:t>принцип</w:t>
      </w:r>
      <w:r>
        <w:rPr>
          <w:spacing w:val="-13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82198" w:rsidRDefault="009755BE">
      <w:pPr>
        <w:pStyle w:val="a4"/>
        <w:numPr>
          <w:ilvl w:val="0"/>
          <w:numId w:val="12"/>
        </w:numPr>
        <w:tabs>
          <w:tab w:val="left" w:pos="864"/>
        </w:tabs>
        <w:spacing w:before="156" w:line="352" w:lineRule="auto"/>
        <w:ind w:right="140"/>
        <w:rPr>
          <w:sz w:val="28"/>
        </w:rPr>
      </w:pPr>
      <w:r>
        <w:rPr>
          <w:sz w:val="28"/>
        </w:rPr>
        <w:t xml:space="preserve">принцип системности, непрерывности и преемственности воспитательной </w:t>
      </w:r>
      <w:r>
        <w:rPr>
          <w:spacing w:val="-2"/>
          <w:sz w:val="28"/>
        </w:rPr>
        <w:t>деятельности;</w:t>
      </w:r>
    </w:p>
    <w:p w:rsidR="00382198" w:rsidRDefault="009755BE">
      <w:pPr>
        <w:pStyle w:val="a4"/>
        <w:numPr>
          <w:ilvl w:val="0"/>
          <w:numId w:val="12"/>
        </w:numPr>
        <w:tabs>
          <w:tab w:val="left" w:pos="864"/>
        </w:tabs>
        <w:spacing w:before="12" w:line="352" w:lineRule="auto"/>
        <w:ind w:right="138"/>
        <w:rPr>
          <w:sz w:val="28"/>
        </w:rPr>
      </w:pPr>
      <w:r>
        <w:rPr>
          <w:sz w:val="28"/>
        </w:rPr>
        <w:t xml:space="preserve">принцип единства концептуальных подходов, методов и форм воспитательной </w:t>
      </w:r>
      <w:r>
        <w:rPr>
          <w:spacing w:val="-2"/>
          <w:sz w:val="28"/>
        </w:rPr>
        <w:t>деятельности;</w:t>
      </w:r>
    </w:p>
    <w:p w:rsidR="00382198" w:rsidRDefault="00382198">
      <w:pPr>
        <w:pStyle w:val="a4"/>
        <w:spacing w:line="352" w:lineRule="auto"/>
        <w:rPr>
          <w:sz w:val="28"/>
        </w:rPr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4"/>
        <w:numPr>
          <w:ilvl w:val="0"/>
          <w:numId w:val="12"/>
        </w:numPr>
        <w:tabs>
          <w:tab w:val="left" w:pos="864"/>
        </w:tabs>
        <w:spacing w:before="87" w:line="352" w:lineRule="auto"/>
        <w:ind w:right="135"/>
        <w:jc w:val="left"/>
        <w:rPr>
          <w:sz w:val="28"/>
        </w:rPr>
      </w:pPr>
      <w:r>
        <w:rPr>
          <w:sz w:val="28"/>
        </w:rPr>
        <w:lastRenderedPageBreak/>
        <w:t xml:space="preserve">принцип учета возрастных и индивидуальных особенностей воспитанников и их </w:t>
      </w:r>
      <w:r>
        <w:rPr>
          <w:spacing w:val="-2"/>
          <w:sz w:val="28"/>
        </w:rPr>
        <w:t>групп;</w:t>
      </w:r>
    </w:p>
    <w:p w:rsidR="00382198" w:rsidRDefault="009755BE">
      <w:pPr>
        <w:pStyle w:val="a4"/>
        <w:numPr>
          <w:ilvl w:val="0"/>
          <w:numId w:val="12"/>
        </w:numPr>
        <w:tabs>
          <w:tab w:val="left" w:pos="864"/>
        </w:tabs>
        <w:spacing w:before="11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382198" w:rsidRDefault="009755BE">
      <w:pPr>
        <w:pStyle w:val="a4"/>
        <w:numPr>
          <w:ilvl w:val="0"/>
          <w:numId w:val="12"/>
        </w:numPr>
        <w:tabs>
          <w:tab w:val="left" w:pos="864"/>
        </w:tabs>
        <w:spacing w:before="157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2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измеримости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382198" w:rsidRDefault="00382198">
      <w:pPr>
        <w:pStyle w:val="a3"/>
        <w:ind w:left="0" w:firstLine="0"/>
        <w:jc w:val="left"/>
      </w:pPr>
    </w:p>
    <w:p w:rsidR="00382198" w:rsidRDefault="00382198">
      <w:pPr>
        <w:pStyle w:val="a3"/>
        <w:spacing w:before="7"/>
        <w:ind w:left="0" w:firstLine="0"/>
        <w:jc w:val="left"/>
      </w:pPr>
    </w:p>
    <w:p w:rsidR="00382198" w:rsidRDefault="009755BE">
      <w:pPr>
        <w:pStyle w:val="Heading1"/>
        <w:ind w:left="1"/>
        <w:jc w:val="center"/>
      </w:pPr>
      <w:r>
        <w:t>Раздел</w:t>
      </w:r>
      <w:r>
        <w:rPr>
          <w:spacing w:val="-11"/>
        </w:rPr>
        <w:t xml:space="preserve"> </w:t>
      </w:r>
      <w:r>
        <w:t>I.</w:t>
      </w:r>
      <w:r>
        <w:rPr>
          <w:spacing w:val="-9"/>
        </w:rPr>
        <w:t xml:space="preserve"> </w:t>
      </w:r>
      <w:r>
        <w:t>ЦЕННОСТНО-ЦЕЛЕВЫЕ</w:t>
      </w:r>
      <w:r>
        <w:rPr>
          <w:spacing w:val="-10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rPr>
          <w:spacing w:val="-2"/>
        </w:rPr>
        <w:t>ВОСПИТАНИЯ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164"/>
        </w:tabs>
        <w:spacing w:before="159" w:line="360" w:lineRule="auto"/>
        <w:ind w:right="143" w:firstLine="710"/>
        <w:jc w:val="both"/>
        <w:rPr>
          <w:sz w:val="28"/>
        </w:rPr>
      </w:pPr>
      <w:r>
        <w:rPr>
          <w:sz w:val="28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137"/>
        </w:tabs>
        <w:ind w:left="1137" w:hanging="282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448"/>
        </w:tabs>
        <w:spacing w:before="158" w:line="362" w:lineRule="auto"/>
        <w:ind w:left="144" w:right="146" w:firstLine="710"/>
        <w:jc w:val="both"/>
        <w:rPr>
          <w:sz w:val="28"/>
        </w:rPr>
      </w:pPr>
      <w:r>
        <w:rPr>
          <w:sz w:val="28"/>
        </w:rPr>
        <w:t>разработка единых подходов к воспитательной работе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педагогического коллектива </w:t>
      </w:r>
      <w:r w:rsidR="008326E7">
        <w:rPr>
          <w:sz w:val="28"/>
        </w:rPr>
        <w:t>ЛДО</w:t>
      </w:r>
      <w:r>
        <w:rPr>
          <w:sz w:val="28"/>
        </w:rPr>
        <w:t xml:space="preserve"> «</w:t>
      </w:r>
      <w:r w:rsidR="008326E7">
        <w:rPr>
          <w:sz w:val="28"/>
        </w:rPr>
        <w:t>Школа безопасности</w:t>
      </w:r>
      <w:r>
        <w:rPr>
          <w:sz w:val="28"/>
        </w:rPr>
        <w:t>»;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381"/>
        </w:tabs>
        <w:spacing w:line="362" w:lineRule="auto"/>
        <w:ind w:left="144" w:right="143" w:firstLine="710"/>
        <w:jc w:val="both"/>
        <w:rPr>
          <w:sz w:val="28"/>
        </w:rPr>
      </w:pPr>
      <w:r>
        <w:rPr>
          <w:sz w:val="28"/>
        </w:rPr>
        <w:t xml:space="preserve">внедрение единых принципов, методов и форм организации воспитательной деятельности </w:t>
      </w:r>
      <w:r w:rsidR="008326E7">
        <w:rPr>
          <w:sz w:val="28"/>
        </w:rPr>
        <w:t>ЛДО</w:t>
      </w:r>
      <w:r>
        <w:rPr>
          <w:sz w:val="28"/>
        </w:rPr>
        <w:t xml:space="preserve"> «</w:t>
      </w:r>
      <w:r w:rsidR="008326E7">
        <w:rPr>
          <w:sz w:val="28"/>
        </w:rPr>
        <w:t>Школа безопасности</w:t>
      </w:r>
      <w:r>
        <w:rPr>
          <w:sz w:val="28"/>
        </w:rPr>
        <w:t>»», формирование и развитие субъектности детей в условиях временного детского коллектива;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506"/>
        </w:tabs>
        <w:spacing w:line="362" w:lineRule="auto"/>
        <w:ind w:left="144" w:right="140" w:firstLine="710"/>
        <w:jc w:val="both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 </w:t>
      </w:r>
      <w:r w:rsidR="008326E7">
        <w:rPr>
          <w:sz w:val="28"/>
        </w:rPr>
        <w:t>ЛДО</w:t>
      </w:r>
      <w:r>
        <w:rPr>
          <w:sz w:val="28"/>
        </w:rPr>
        <w:t xml:space="preserve"> «</w:t>
      </w:r>
      <w:r w:rsidR="008326E7">
        <w:rPr>
          <w:sz w:val="28"/>
        </w:rPr>
        <w:t>Школа безопасности</w:t>
      </w:r>
      <w:r>
        <w:rPr>
          <w:sz w:val="28"/>
        </w:rPr>
        <w:t>».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270"/>
        </w:tabs>
        <w:spacing w:line="362" w:lineRule="auto"/>
        <w:ind w:right="146" w:firstLine="710"/>
        <w:jc w:val="both"/>
        <w:rPr>
          <w:sz w:val="28"/>
        </w:rPr>
      </w:pPr>
      <w:r>
        <w:rPr>
          <w:sz w:val="28"/>
        </w:rPr>
        <w:t xml:space="preserve">При реализации цели Программы учитываются возрастные особенности участников </w:t>
      </w:r>
      <w:r w:rsidR="008326E7">
        <w:rPr>
          <w:sz w:val="28"/>
        </w:rPr>
        <w:t>ЛДО</w:t>
      </w:r>
      <w:r>
        <w:rPr>
          <w:sz w:val="28"/>
        </w:rPr>
        <w:t xml:space="preserve"> «</w:t>
      </w:r>
      <w:r w:rsidR="008326E7">
        <w:rPr>
          <w:sz w:val="28"/>
        </w:rPr>
        <w:t>Школа безопасности</w:t>
      </w:r>
      <w:r>
        <w:rPr>
          <w:sz w:val="28"/>
        </w:rPr>
        <w:t>»: 7-17 лет (включительно).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357"/>
        </w:tabs>
        <w:spacing w:line="360" w:lineRule="auto"/>
        <w:ind w:right="136" w:firstLine="710"/>
        <w:jc w:val="both"/>
        <w:rPr>
          <w:sz w:val="28"/>
        </w:rPr>
      </w:pPr>
      <w:r>
        <w:rPr>
          <w:sz w:val="28"/>
        </w:rPr>
        <w:t xml:space="preserve">Конкретизация цели воспитательной работы применительно к возрастным особенностям детей позволяет выделить в ней следующие целевые приоритеты: в воспитании детей </w:t>
      </w:r>
      <w:r w:rsidR="00854D1F">
        <w:rPr>
          <w:sz w:val="28"/>
        </w:rPr>
        <w:t>среднего</w:t>
      </w:r>
      <w:r>
        <w:rPr>
          <w:sz w:val="28"/>
        </w:rPr>
        <w:t xml:space="preserve">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382198" w:rsidRDefault="00382198">
      <w:pPr>
        <w:pStyle w:val="a4"/>
        <w:spacing w:line="360" w:lineRule="auto"/>
        <w:rPr>
          <w:sz w:val="28"/>
        </w:rPr>
        <w:sectPr w:rsidR="00382198">
          <w:pgSz w:w="11910" w:h="16840"/>
          <w:pgMar w:top="1020" w:right="425" w:bottom="280" w:left="566" w:header="720" w:footer="720" w:gutter="0"/>
          <w:cols w:space="720"/>
        </w:sectPr>
      </w:pPr>
    </w:p>
    <w:p w:rsidR="00382198" w:rsidRDefault="009755BE">
      <w:pPr>
        <w:pStyle w:val="a4"/>
        <w:numPr>
          <w:ilvl w:val="0"/>
          <w:numId w:val="13"/>
        </w:numPr>
        <w:tabs>
          <w:tab w:val="left" w:pos="1381"/>
        </w:tabs>
        <w:spacing w:before="67" w:line="360" w:lineRule="auto"/>
        <w:ind w:right="136" w:firstLine="710"/>
        <w:jc w:val="both"/>
        <w:rPr>
          <w:sz w:val="28"/>
        </w:rPr>
      </w:pPr>
      <w:r>
        <w:rPr>
          <w:sz w:val="28"/>
        </w:rPr>
        <w:lastRenderedPageBreak/>
        <w:t xml:space="preserve"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 </w:t>
      </w:r>
      <w:r w:rsidR="008326E7">
        <w:rPr>
          <w:sz w:val="28"/>
        </w:rPr>
        <w:t>ЛДО</w:t>
      </w:r>
      <w:r>
        <w:rPr>
          <w:sz w:val="28"/>
        </w:rPr>
        <w:t xml:space="preserve"> «</w:t>
      </w:r>
      <w:r w:rsidR="008326E7">
        <w:rPr>
          <w:sz w:val="28"/>
        </w:rPr>
        <w:t>Школа безопасности</w:t>
      </w:r>
      <w:r>
        <w:rPr>
          <w:sz w:val="28"/>
        </w:rPr>
        <w:t>».</w:t>
      </w:r>
    </w:p>
    <w:p w:rsidR="00382198" w:rsidRDefault="00382198">
      <w:pPr>
        <w:pStyle w:val="a3"/>
        <w:spacing w:before="89"/>
        <w:ind w:left="0" w:firstLine="0"/>
        <w:jc w:val="left"/>
      </w:pPr>
    </w:p>
    <w:p w:rsidR="00382198" w:rsidRDefault="009755BE">
      <w:pPr>
        <w:pStyle w:val="Heading1"/>
        <w:spacing w:before="1" w:line="357" w:lineRule="auto"/>
        <w:ind w:left="4264" w:hanging="3204"/>
        <w:jc w:val="left"/>
      </w:pPr>
      <w:r>
        <w:t>Раздел</w:t>
      </w:r>
      <w:r>
        <w:rPr>
          <w:spacing w:val="-6"/>
        </w:rPr>
        <w:t xml:space="preserve"> </w:t>
      </w:r>
      <w:r>
        <w:t>II.</w:t>
      </w:r>
      <w:r>
        <w:rPr>
          <w:spacing w:val="-10"/>
        </w:rPr>
        <w:t xml:space="preserve"> </w:t>
      </w:r>
      <w:r>
        <w:t>СОДЕРЖАНИЕ,</w:t>
      </w:r>
      <w:r>
        <w:rPr>
          <w:spacing w:val="-5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286"/>
        </w:tabs>
        <w:spacing w:before="1" w:line="360" w:lineRule="auto"/>
        <w:ind w:right="134" w:firstLine="710"/>
        <w:jc w:val="both"/>
        <w:rPr>
          <w:sz w:val="28"/>
        </w:rPr>
      </w:pPr>
      <w:r>
        <w:rPr>
          <w:sz w:val="28"/>
        </w:rPr>
        <w:t>Летняя пора для школьников — это время ожиданий, веселья, выбора занятий по душе, отдыха от учебных нагрузок, восстановления здоровья и энергии, свободное общение с друзьями. Однако даже летом важно помнить, что развитие гражданского общества в современной России напрямую связано с уровнем социальной активности и духовно-нравственным ростом молодого поколения. Нашему обществу необходимы граждане, способные самостоятельно решать важные вопросы и отвечать за собственные слова и дела. Именно поэтому, гражданско-патриотическое воспитание школьников на протяжении последних лет стало приоритетным направлением воспитательной работы.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Особенно актуальным этот процесс становится в 2026 году. В России он объявлен Годом единства народов. Поэтому в программе </w:t>
      </w:r>
      <w:r w:rsidR="008326E7">
        <w:rPr>
          <w:sz w:val="28"/>
        </w:rPr>
        <w:t>ЛДО</w:t>
      </w:r>
      <w:r>
        <w:rPr>
          <w:sz w:val="28"/>
        </w:rPr>
        <w:t xml:space="preserve"> «</w:t>
      </w:r>
      <w:r w:rsidR="008326E7">
        <w:rPr>
          <w:sz w:val="28"/>
        </w:rPr>
        <w:t>Школа безопасности</w:t>
      </w:r>
      <w:r>
        <w:rPr>
          <w:sz w:val="28"/>
        </w:rPr>
        <w:t>» уделено особое внимание вопросам развития в детях и подростках патриотических чувств, любви к своему поселку Комсомольский, Кунгурскому муниципальному округу, Пермскому краю, к России, уважению и памяти героев нашей страны, сплоченности, укреплению межнационального согласия, мира и взаимного уважения между народами Российской Федерации.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435"/>
        </w:tabs>
        <w:spacing w:line="360" w:lineRule="auto"/>
        <w:ind w:right="135" w:firstLine="710"/>
        <w:jc w:val="both"/>
        <w:rPr>
          <w:sz w:val="28"/>
        </w:rPr>
      </w:pPr>
      <w:r>
        <w:rPr>
          <w:sz w:val="28"/>
        </w:rPr>
        <w:t xml:space="preserve">Программа включает в себя разноплановую деятельность, объединяет различные направления оздоровления, образования, воспитания в условиях </w:t>
      </w:r>
      <w:r w:rsidR="008326E7">
        <w:rPr>
          <w:sz w:val="28"/>
        </w:rPr>
        <w:t>ЛДО</w:t>
      </w:r>
      <w:r>
        <w:rPr>
          <w:sz w:val="28"/>
        </w:rPr>
        <w:t>, она ориентирована на возможности для раскрытия творческих способностей ребенка и создание условий для самореализации участников смены.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459"/>
        </w:tabs>
        <w:spacing w:before="3" w:line="360" w:lineRule="auto"/>
        <w:ind w:right="136" w:firstLine="710"/>
        <w:jc w:val="both"/>
        <w:rPr>
          <w:sz w:val="28"/>
        </w:rPr>
      </w:pPr>
      <w:r>
        <w:rPr>
          <w:sz w:val="28"/>
        </w:rPr>
        <w:t>Организация работы в летний период логично дополняет основной воспитательный процесс МАОУ «Комсомольская СОШ», а также общую стратегию, направления, содержание и механизмы формирования здорового гражданина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свободной, сильной духом страны.</w:t>
      </w:r>
    </w:p>
    <w:p w:rsidR="00382198" w:rsidRDefault="00382198">
      <w:pPr>
        <w:pStyle w:val="a4"/>
        <w:spacing w:line="360" w:lineRule="auto"/>
        <w:rPr>
          <w:sz w:val="28"/>
        </w:rPr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4"/>
        <w:numPr>
          <w:ilvl w:val="0"/>
          <w:numId w:val="13"/>
        </w:numPr>
        <w:tabs>
          <w:tab w:val="left" w:pos="1280"/>
        </w:tabs>
        <w:spacing w:before="67" w:line="360" w:lineRule="auto"/>
        <w:ind w:right="133" w:firstLine="710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каждого направления воспитательной работы в </w:t>
      </w:r>
      <w:r w:rsidR="008326E7">
        <w:rPr>
          <w:sz w:val="28"/>
        </w:rPr>
        <w:t>ЛДО</w:t>
      </w:r>
      <w:r>
        <w:rPr>
          <w:sz w:val="28"/>
        </w:rPr>
        <w:t xml:space="preserve"> «</w:t>
      </w:r>
      <w:r w:rsidR="008326E7">
        <w:rPr>
          <w:sz w:val="28"/>
        </w:rPr>
        <w:t>Школа безопасности</w:t>
      </w:r>
      <w:r>
        <w:rPr>
          <w:sz w:val="28"/>
        </w:rPr>
        <w:t>»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382198" w:rsidRDefault="009755BE">
      <w:pPr>
        <w:pStyle w:val="a3"/>
        <w:spacing w:before="2" w:line="362" w:lineRule="auto"/>
        <w:ind w:right="130"/>
      </w:pPr>
      <w:r>
        <w:t xml:space="preserve">Основные направления воспитательной работы </w:t>
      </w:r>
      <w:r w:rsidR="008326E7">
        <w:t>ЛДО</w:t>
      </w:r>
      <w:r>
        <w:t xml:space="preserve"> «</w:t>
      </w:r>
      <w:r w:rsidR="008326E7">
        <w:t>Школа безопасности</w:t>
      </w:r>
      <w:r>
        <w:t>» включают в себя:</w:t>
      </w:r>
    </w:p>
    <w:p w:rsidR="00382198" w:rsidRDefault="009755BE">
      <w:pPr>
        <w:pStyle w:val="a3"/>
        <w:spacing w:line="360" w:lineRule="auto"/>
        <w:ind w:right="137"/>
      </w:pPr>
      <w:r>
        <w:rPr>
          <w:b/>
        </w:rPr>
        <w:t xml:space="preserve">гражданское воспитание: </w:t>
      </w:r>
      <w:r>
        <w:t>формирование российской гражданской</w:t>
      </w:r>
      <w:r>
        <w:rPr>
          <w:spacing w:val="80"/>
        </w:rPr>
        <w:t xml:space="preserve"> </w:t>
      </w:r>
      <w:r>
        <w:t>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382198" w:rsidRDefault="009755BE">
      <w:pPr>
        <w:pStyle w:val="a3"/>
        <w:spacing w:line="362" w:lineRule="auto"/>
        <w:ind w:right="140"/>
      </w:pPr>
      <w:r>
        <w:rPr>
          <w:b/>
        </w:rPr>
        <w:t xml:space="preserve">патриотическое воспитание: </w:t>
      </w:r>
      <w:r>
        <w:t>воспитание любви к своему народу и уважения к другим народам России, формирование общероссийской культурной идентичности;</w:t>
      </w:r>
    </w:p>
    <w:p w:rsidR="00382198" w:rsidRDefault="009755BE">
      <w:pPr>
        <w:pStyle w:val="a3"/>
        <w:spacing w:line="360" w:lineRule="auto"/>
        <w:ind w:right="133"/>
      </w:pPr>
      <w:r>
        <w:rPr>
          <w:b/>
        </w:rPr>
        <w:t xml:space="preserve">духовно-нравственное воспитание: </w:t>
      </w:r>
      <w:r>
        <w:t>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382198" w:rsidRDefault="009755BE">
      <w:pPr>
        <w:pStyle w:val="a3"/>
        <w:spacing w:line="362" w:lineRule="auto"/>
        <w:ind w:right="138"/>
      </w:pPr>
      <w:r>
        <w:rPr>
          <w:b/>
        </w:rPr>
        <w:t xml:space="preserve">эстетическое воспитание: </w:t>
      </w:r>
      <w: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82198" w:rsidRDefault="009755BE">
      <w:pPr>
        <w:pStyle w:val="a3"/>
        <w:spacing w:line="360" w:lineRule="auto"/>
        <w:ind w:right="140"/>
      </w:pPr>
      <w:r>
        <w:rPr>
          <w:b/>
        </w:rPr>
        <w:t xml:space="preserve">трудовое воспитание: </w:t>
      </w:r>
      <w:r>
        <w:t>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382198" w:rsidRDefault="009755BE">
      <w:pPr>
        <w:spacing w:line="360" w:lineRule="auto"/>
        <w:ind w:left="144" w:right="136" w:firstLine="710"/>
        <w:jc w:val="both"/>
        <w:rPr>
          <w:sz w:val="28"/>
        </w:rPr>
      </w:pPr>
      <w:r>
        <w:rPr>
          <w:b/>
          <w:sz w:val="28"/>
        </w:rPr>
        <w:t xml:space="preserve">физическое воспитание, формирование культуры здорового образа жизни и эмоционального благополучия: </w:t>
      </w:r>
      <w:r>
        <w:rPr>
          <w:sz w:val="28"/>
        </w:rPr>
        <w:t>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382198" w:rsidRDefault="00382198">
      <w:pPr>
        <w:spacing w:line="360" w:lineRule="auto"/>
        <w:jc w:val="both"/>
        <w:rPr>
          <w:sz w:val="28"/>
        </w:rPr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3"/>
        <w:spacing w:before="67" w:line="360" w:lineRule="auto"/>
        <w:ind w:right="138"/>
      </w:pPr>
      <w:r>
        <w:rPr>
          <w:b/>
        </w:rPr>
        <w:lastRenderedPageBreak/>
        <w:t xml:space="preserve">экологическое воспитание: </w:t>
      </w:r>
      <w: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382198" w:rsidRDefault="009755BE">
      <w:pPr>
        <w:spacing w:before="2" w:line="360" w:lineRule="auto"/>
        <w:ind w:left="144" w:right="134" w:firstLine="710"/>
        <w:jc w:val="both"/>
        <w:rPr>
          <w:sz w:val="28"/>
        </w:rPr>
      </w:pPr>
      <w:r>
        <w:rPr>
          <w:b/>
          <w:sz w:val="28"/>
        </w:rPr>
        <w:t xml:space="preserve">познавательное направление воспитания: </w:t>
      </w:r>
      <w:r>
        <w:rPr>
          <w:sz w:val="28"/>
        </w:rPr>
        <w:t>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291"/>
        </w:tabs>
        <w:spacing w:before="1" w:line="360" w:lineRule="auto"/>
        <w:ind w:right="141" w:firstLine="710"/>
        <w:jc w:val="both"/>
        <w:rPr>
          <w:sz w:val="28"/>
        </w:rPr>
      </w:pPr>
      <w:r>
        <w:rPr>
          <w:sz w:val="28"/>
        </w:rPr>
        <w:t xml:space="preserve">В общем блоке реализации содержания </w:t>
      </w:r>
      <w:r>
        <w:rPr>
          <w:b/>
          <w:sz w:val="28"/>
        </w:rPr>
        <w:t xml:space="preserve">«Мир» </w:t>
      </w:r>
      <w:r>
        <w:rPr>
          <w:sz w:val="28"/>
        </w:rPr>
        <w:t>учитываются такие категории, как мировая художественная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277"/>
        </w:tabs>
        <w:spacing w:line="320" w:lineRule="exact"/>
        <w:ind w:left="1277" w:hanging="422"/>
        <w:jc w:val="both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блока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«Мир»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формах: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535"/>
        </w:tabs>
        <w:spacing w:before="163" w:line="360" w:lineRule="auto"/>
        <w:ind w:left="144" w:right="137" w:firstLine="710"/>
        <w:jc w:val="both"/>
        <w:rPr>
          <w:sz w:val="28"/>
        </w:rPr>
      </w:pPr>
      <w:r>
        <w:rPr>
          <w:sz w:val="28"/>
        </w:rPr>
        <w:t>литературные мероприятия, исторические игры, информационные часы на тему: «Таланты родного края», на которых ребятам задаются образцы нравственного поведения,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знаменитыми</w:t>
      </w:r>
      <w:r>
        <w:rPr>
          <w:spacing w:val="-5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Пермского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края.</w:t>
      </w:r>
      <w:r>
        <w:rPr>
          <w:spacing w:val="-3"/>
          <w:sz w:val="28"/>
        </w:rPr>
        <w:t xml:space="preserve"> </w:t>
      </w:r>
      <w:r>
        <w:rPr>
          <w:sz w:val="28"/>
        </w:rPr>
        <w:t>Задавая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подобные примеры, воспитатели 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конкретизируют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стремления, идеалы</w:t>
      </w:r>
      <w:r>
        <w:rPr>
          <w:spacing w:val="-2"/>
          <w:sz w:val="28"/>
        </w:rPr>
        <w:t xml:space="preserve"> </w:t>
      </w:r>
      <w:r>
        <w:rPr>
          <w:sz w:val="28"/>
        </w:rPr>
        <w:t>ребят,</w:t>
      </w:r>
      <w:r>
        <w:rPr>
          <w:spacing w:val="-4"/>
          <w:sz w:val="28"/>
        </w:rPr>
        <w:t xml:space="preserve"> </w:t>
      </w:r>
      <w:r>
        <w:rPr>
          <w:sz w:val="28"/>
        </w:rPr>
        <w:t>убеждают в целесообразности тех взглядов, поступков, которые стимулируют самовоспитание;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731"/>
        </w:tabs>
        <w:spacing w:line="360" w:lineRule="auto"/>
        <w:ind w:left="144" w:right="136" w:firstLine="710"/>
        <w:jc w:val="both"/>
        <w:rPr>
          <w:sz w:val="28"/>
        </w:rPr>
      </w:pPr>
      <w:r>
        <w:rPr>
          <w:sz w:val="28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мультипликации. Знакомя ребят</w:t>
      </w:r>
      <w:r>
        <w:rPr>
          <w:spacing w:val="-1"/>
          <w:sz w:val="28"/>
        </w:rPr>
        <w:t xml:space="preserve"> </w:t>
      </w:r>
      <w:r>
        <w:rPr>
          <w:sz w:val="28"/>
        </w:rPr>
        <w:t>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501"/>
        </w:tabs>
        <w:spacing w:line="360" w:lineRule="auto"/>
        <w:ind w:left="144" w:right="140" w:firstLine="710"/>
        <w:jc w:val="both"/>
        <w:rPr>
          <w:sz w:val="28"/>
        </w:rPr>
      </w:pPr>
      <w:r>
        <w:rPr>
          <w:sz w:val="28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 помогают понять, что мир является основой благополучия каждого человека и человечества в целом.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640"/>
        </w:tabs>
        <w:spacing w:before="5" w:line="357" w:lineRule="auto"/>
        <w:ind w:left="144" w:right="136" w:firstLine="710"/>
        <w:jc w:val="both"/>
        <w:rPr>
          <w:sz w:val="28"/>
        </w:rPr>
      </w:pPr>
      <w:r>
        <w:rPr>
          <w:sz w:val="28"/>
        </w:rPr>
        <w:t>события и мероприятия, отражающие ценности созидания и науки: стремление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себя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людей,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знаниям,</w:t>
      </w:r>
    </w:p>
    <w:p w:rsidR="00382198" w:rsidRDefault="00382198">
      <w:pPr>
        <w:pStyle w:val="a4"/>
        <w:spacing w:line="357" w:lineRule="auto"/>
        <w:rPr>
          <w:sz w:val="28"/>
        </w:rPr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3"/>
        <w:spacing w:before="67" w:line="362" w:lineRule="auto"/>
        <w:ind w:right="147" w:firstLine="0"/>
      </w:pPr>
      <w:r>
        <w:lastRenderedPageBreak/>
        <w:t>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382198" w:rsidRDefault="009755BE">
      <w:pPr>
        <w:pStyle w:val="a3"/>
        <w:spacing w:line="314" w:lineRule="exact"/>
        <w:ind w:left="855" w:firstLine="0"/>
      </w:pPr>
      <w:r>
        <w:t>а)</w:t>
      </w:r>
      <w:r>
        <w:rPr>
          <w:spacing w:val="-12"/>
        </w:rPr>
        <w:t xml:space="preserve"> </w:t>
      </w:r>
      <w:r>
        <w:t>проведение</w:t>
      </w:r>
      <w:r>
        <w:rPr>
          <w:spacing w:val="-9"/>
        </w:rPr>
        <w:t xml:space="preserve"> </w:t>
      </w:r>
      <w:r>
        <w:t>интеллектуальных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13"/>
        </w:rPr>
        <w:t xml:space="preserve"> </w:t>
      </w:r>
      <w:r>
        <w:rPr>
          <w:spacing w:val="-4"/>
        </w:rPr>
        <w:t>игр;</w:t>
      </w:r>
    </w:p>
    <w:p w:rsidR="00382198" w:rsidRDefault="009755BE">
      <w:pPr>
        <w:pStyle w:val="a3"/>
        <w:spacing w:before="164" w:line="362" w:lineRule="auto"/>
        <w:ind w:left="855" w:right="2655" w:firstLine="0"/>
      </w:pPr>
      <w:r>
        <w:t>б)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проектной</w:t>
      </w:r>
      <w:r>
        <w:rPr>
          <w:spacing w:val="-9"/>
        </w:rPr>
        <w:t xml:space="preserve"> </w:t>
      </w:r>
      <w:r>
        <w:t xml:space="preserve">деятельности; в) просмотр научно-популярных </w:t>
      </w:r>
      <w:r w:rsidR="00854D1F">
        <w:t>и художественных фильмов</w:t>
      </w:r>
      <w:r>
        <w:t>;</w:t>
      </w:r>
    </w:p>
    <w:p w:rsidR="00382198" w:rsidRDefault="009755BE">
      <w:pPr>
        <w:pStyle w:val="a3"/>
        <w:spacing w:line="360" w:lineRule="auto"/>
        <w:ind w:right="141"/>
      </w:pPr>
      <w:r>
        <w:t xml:space="preserve">г) мероприятия и дела, направленные на изучение России и Пермского края, населенного пункта как культурного пространства, фольклор в контексте мировой культуры и нематериального наследия. Знакомство детей не только с красотой нашей планеты, но и в первую очередь, с историей своего населенного пункта, края, региона, </w:t>
      </w:r>
      <w:r>
        <w:rPr>
          <w:spacing w:val="-2"/>
        </w:rPr>
        <w:t>страны;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501"/>
        </w:tabs>
        <w:spacing w:line="360" w:lineRule="auto"/>
        <w:ind w:left="144" w:right="136" w:firstLine="710"/>
        <w:jc w:val="both"/>
        <w:rPr>
          <w:sz w:val="28"/>
        </w:rPr>
      </w:pPr>
      <w:r>
        <w:rPr>
          <w:sz w:val="28"/>
        </w:rP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других, информационные часы, на которых детям демонстрируются образцы нравственного поведения через знакомство с историческими деятелями, с участниками СВО; интеллектуальные игры, направленные на изучение России, родного края и села.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277"/>
        </w:tabs>
        <w:ind w:left="1277" w:hanging="422"/>
        <w:jc w:val="both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блока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«Россия»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-8"/>
          <w:sz w:val="28"/>
        </w:rPr>
        <w:t xml:space="preserve"> </w:t>
      </w:r>
      <w:r>
        <w:rPr>
          <w:sz w:val="28"/>
        </w:rPr>
        <w:t>пять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комплексов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мероприятий: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515"/>
        </w:tabs>
        <w:spacing w:before="155" w:line="360" w:lineRule="auto"/>
        <w:ind w:left="144" w:right="137" w:firstLine="710"/>
        <w:jc w:val="both"/>
        <w:rPr>
          <w:sz w:val="28"/>
        </w:rPr>
      </w:pPr>
      <w:r>
        <w:rPr>
          <w:b/>
          <w:sz w:val="28"/>
        </w:rPr>
        <w:t xml:space="preserve">Комплекс мероприятий, связанный с народом России, </w:t>
      </w:r>
      <w:r>
        <w:rPr>
          <w:sz w:val="28"/>
        </w:rPr>
        <w:t>его тысячелетней историей, общероссийской культурной принадлежностью и идентичностью, историческим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 общностью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судьбы, памятью предков, передавших любовь и уважение к Отечеству, веру в добро и справедливость. Формы мероприятий: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6"/>
        </w:tabs>
        <w:spacing w:line="357" w:lineRule="auto"/>
        <w:ind w:right="142" w:firstLine="710"/>
        <w:rPr>
          <w:rFonts w:ascii="Symbol" w:hAnsi="Symbol"/>
          <w:sz w:val="28"/>
        </w:rPr>
      </w:pPr>
      <w:r>
        <w:rPr>
          <w:sz w:val="28"/>
        </w:rPr>
        <w:t xml:space="preserve">торжественная церемония подъема (спуска) Государственного флага Российской Федерации и исполнение Гимна РФ в день открытия (закрытия) смены и в дни государственных праздников Российской Федерации, тематический день «День </w:t>
      </w:r>
      <w:r>
        <w:rPr>
          <w:spacing w:val="-2"/>
          <w:sz w:val="28"/>
        </w:rPr>
        <w:t>России».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539"/>
        </w:tabs>
        <w:spacing w:before="5" w:line="360" w:lineRule="auto"/>
        <w:ind w:left="144" w:right="146" w:firstLine="710"/>
        <w:jc w:val="both"/>
        <w:rPr>
          <w:sz w:val="28"/>
        </w:rPr>
      </w:pPr>
      <w:r>
        <w:rPr>
          <w:b/>
          <w:sz w:val="28"/>
        </w:rPr>
        <w:t xml:space="preserve">Комплекс мероприятий, связанный с суверенитетом и безопасностью, </w:t>
      </w:r>
      <w:r>
        <w:rPr>
          <w:sz w:val="28"/>
        </w:rPr>
        <w:t>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мероприятий.</w:t>
      </w:r>
    </w:p>
    <w:p w:rsidR="00382198" w:rsidRDefault="00382198">
      <w:pPr>
        <w:pStyle w:val="a4"/>
        <w:spacing w:line="360" w:lineRule="auto"/>
        <w:rPr>
          <w:sz w:val="28"/>
        </w:rPr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4"/>
        <w:numPr>
          <w:ilvl w:val="2"/>
          <w:numId w:val="13"/>
        </w:numPr>
        <w:tabs>
          <w:tab w:val="left" w:pos="1136"/>
        </w:tabs>
        <w:spacing w:before="87" w:line="360" w:lineRule="auto"/>
        <w:ind w:right="134" w:firstLine="710"/>
        <w:rPr>
          <w:rFonts w:ascii="Symbol" w:hAnsi="Symbol"/>
          <w:sz w:val="28"/>
        </w:rPr>
      </w:pPr>
      <w:r>
        <w:rPr>
          <w:sz w:val="28"/>
        </w:rPr>
        <w:lastRenderedPageBreak/>
        <w:t>встреча с участниками СВО; письма солдату; посещение обелиска участникам Великой Отечественной войны 1941-1945 гг., братской могилы на кладбище в п. Комсомольский.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 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ребятам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 Форма мероприятий: кинолекторий, просмотр короткометражных фильмов о ВОв, урок мужества «У Отчизны героев не счесть».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635"/>
        </w:tabs>
        <w:spacing w:line="360" w:lineRule="auto"/>
        <w:ind w:left="144" w:right="148" w:firstLine="710"/>
        <w:jc w:val="both"/>
        <w:rPr>
          <w:sz w:val="28"/>
        </w:rPr>
      </w:pPr>
      <w:r>
        <w:rPr>
          <w:b/>
          <w:sz w:val="28"/>
        </w:rPr>
        <w:t>Комплекс мероприятий, направленный на служение российскому обществу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сложившемуся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382198" w:rsidRDefault="009755BE">
      <w:pPr>
        <w:pStyle w:val="a3"/>
        <w:spacing w:line="360" w:lineRule="auto"/>
        <w:ind w:right="136"/>
      </w:pPr>
      <w:r>
        <w:t xml:space="preserve">Каждый день программы посвящён одному из народов Прикамья. В этот день участники лагеря с дневным пребыванием знакомятся с историей, традициями, ремёслами и культурой выбранного народа через череду интерактивных и творческих </w:t>
      </w:r>
      <w:r>
        <w:rPr>
          <w:spacing w:val="-2"/>
        </w:rPr>
        <w:t>мероприятий.</w:t>
      </w:r>
    </w:p>
    <w:p w:rsidR="00382198" w:rsidRDefault="009755BE">
      <w:pPr>
        <w:pStyle w:val="a3"/>
        <w:spacing w:line="362" w:lineRule="auto"/>
        <w:ind w:right="133"/>
      </w:pPr>
      <w:r>
        <w:t>Формы мероприятий: мастер – классы, спортивные и народные игры, кинолектории, квесты, театрализованные предст</w:t>
      </w:r>
      <w:r w:rsidR="00854D1F">
        <w:t>а</w:t>
      </w:r>
      <w:r>
        <w:t>вления, викторины и т.д.</w:t>
      </w:r>
    </w:p>
    <w:p w:rsidR="00382198" w:rsidRDefault="009755BE">
      <w:pPr>
        <w:pStyle w:val="a3"/>
        <w:spacing w:line="360" w:lineRule="auto"/>
        <w:ind w:right="137"/>
      </w:pPr>
      <w:r>
        <w:t>Эти мероприятия направлены на изучение традиций многонационального народа России через увлекательные форматы. Реализация данных мероприятий возможна как самостоятельно, так и во взаимодействии с Общероссийским общественно- государственным движением детей и молодежи (далее — Движение Первых), социальными партнерами.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496"/>
        </w:tabs>
        <w:spacing w:line="360" w:lineRule="auto"/>
        <w:ind w:left="144" w:right="136" w:firstLine="710"/>
        <w:jc w:val="both"/>
        <w:rPr>
          <w:sz w:val="28"/>
        </w:rPr>
      </w:pPr>
      <w:r>
        <w:rPr>
          <w:b/>
          <w:sz w:val="28"/>
        </w:rPr>
        <w:t>Комплекс мероприятий, связанный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с русским языком государственным языком Российской Федерации. </w:t>
      </w:r>
      <w:r>
        <w:rPr>
          <w:sz w:val="28"/>
        </w:rPr>
        <w:t>Формы мероприятий: «День русского языка»; посещение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Комсомольской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библиотеки;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выставка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языка;</w:t>
      </w:r>
      <w:r>
        <w:rPr>
          <w:spacing w:val="61"/>
          <w:w w:val="150"/>
          <w:sz w:val="28"/>
        </w:rPr>
        <w:t xml:space="preserve"> </w:t>
      </w:r>
      <w:r>
        <w:rPr>
          <w:spacing w:val="-2"/>
          <w:sz w:val="28"/>
        </w:rPr>
        <w:t>Акция</w:t>
      </w:r>
    </w:p>
    <w:p w:rsidR="00382198" w:rsidRDefault="009755BE">
      <w:pPr>
        <w:pStyle w:val="a3"/>
        <w:spacing w:line="360" w:lineRule="auto"/>
        <w:ind w:right="135" w:firstLine="0"/>
      </w:pPr>
      <w:r>
        <w:t>«Читаем Пушкина вместе»; квест – игра «Великий и могучий», Флешмоб «Спортивные скороговорки», Тренинг «Я говорю красиво», Акция «Доброе слово», конкурс «Знаток русского языка». Сквозные игры, которые вовлекают участников в процесс изучения правил русского языка в игровой форме. Такие подобные проекты формируют устойчивые навыки письма и любви к русскому языку.</w:t>
      </w:r>
    </w:p>
    <w:p w:rsidR="00382198" w:rsidRDefault="00382198">
      <w:pPr>
        <w:pStyle w:val="a3"/>
        <w:spacing w:line="360" w:lineRule="auto"/>
        <w:sectPr w:rsidR="00382198">
          <w:pgSz w:w="11910" w:h="16840"/>
          <w:pgMar w:top="1020" w:right="425" w:bottom="280" w:left="566" w:header="720" w:footer="720" w:gutter="0"/>
          <w:cols w:space="720"/>
        </w:sectPr>
      </w:pPr>
    </w:p>
    <w:p w:rsidR="00382198" w:rsidRDefault="009755BE">
      <w:pPr>
        <w:pStyle w:val="a4"/>
        <w:numPr>
          <w:ilvl w:val="1"/>
          <w:numId w:val="13"/>
        </w:numPr>
        <w:tabs>
          <w:tab w:val="left" w:pos="1658"/>
        </w:tabs>
        <w:spacing w:before="67" w:line="360" w:lineRule="auto"/>
        <w:ind w:left="144" w:right="134" w:firstLine="710"/>
        <w:jc w:val="both"/>
        <w:rPr>
          <w:sz w:val="28"/>
        </w:rPr>
      </w:pPr>
      <w:r>
        <w:rPr>
          <w:b/>
          <w:sz w:val="28"/>
        </w:rPr>
        <w:lastRenderedPageBreak/>
        <w:t xml:space="preserve">Комплекс мероприятий, связанный с родной природой </w:t>
      </w:r>
      <w:r>
        <w:rPr>
          <w:sz w:val="28"/>
        </w:rPr>
        <w:t>(России, Пермского края, Кунгурского МО, пос. Комсомольский),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382198" w:rsidRDefault="009755BE">
      <w:pPr>
        <w:pStyle w:val="a3"/>
        <w:spacing w:before="4"/>
        <w:ind w:left="855" w:firstLine="0"/>
      </w:pPr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мероприятий:</w:t>
      </w:r>
    </w:p>
    <w:p w:rsidR="00382198" w:rsidRDefault="009755BE">
      <w:pPr>
        <w:pStyle w:val="a4"/>
        <w:numPr>
          <w:ilvl w:val="0"/>
          <w:numId w:val="11"/>
        </w:numPr>
        <w:tabs>
          <w:tab w:val="left" w:pos="864"/>
        </w:tabs>
        <w:spacing w:before="157"/>
        <w:jc w:val="left"/>
        <w:rPr>
          <w:sz w:val="28"/>
        </w:rPr>
      </w:pPr>
      <w:r>
        <w:rPr>
          <w:sz w:val="28"/>
        </w:rPr>
        <w:t>Конкурс</w:t>
      </w:r>
      <w:r>
        <w:rPr>
          <w:spacing w:val="-11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-7"/>
          <w:sz w:val="28"/>
        </w:rPr>
        <w:t xml:space="preserve"> </w:t>
      </w:r>
      <w:r>
        <w:rPr>
          <w:sz w:val="28"/>
        </w:rPr>
        <w:t>«Родная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природа»;</w:t>
      </w:r>
    </w:p>
    <w:p w:rsidR="00382198" w:rsidRDefault="009755BE">
      <w:pPr>
        <w:pStyle w:val="a4"/>
        <w:numPr>
          <w:ilvl w:val="0"/>
          <w:numId w:val="11"/>
        </w:numPr>
        <w:tabs>
          <w:tab w:val="left" w:pos="864"/>
        </w:tabs>
        <w:spacing w:before="161" w:line="352" w:lineRule="auto"/>
        <w:ind w:right="146"/>
        <w:jc w:val="left"/>
        <w:rPr>
          <w:sz w:val="28"/>
        </w:rPr>
      </w:pPr>
      <w:r>
        <w:rPr>
          <w:sz w:val="28"/>
        </w:rPr>
        <w:t>информационные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минутки</w:t>
      </w:r>
      <w:r>
        <w:rPr>
          <w:spacing w:val="-3"/>
          <w:sz w:val="28"/>
        </w:rPr>
        <w:t xml:space="preserve"> </w:t>
      </w:r>
      <w:r>
        <w:rPr>
          <w:sz w:val="28"/>
        </w:rPr>
        <w:t>цикла «Заповедники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парки Пермского </w:t>
      </w:r>
      <w:r>
        <w:rPr>
          <w:spacing w:val="-2"/>
          <w:sz w:val="28"/>
        </w:rPr>
        <w:t>края»;</w:t>
      </w:r>
    </w:p>
    <w:p w:rsidR="00382198" w:rsidRDefault="009755BE">
      <w:pPr>
        <w:pStyle w:val="a4"/>
        <w:numPr>
          <w:ilvl w:val="0"/>
          <w:numId w:val="11"/>
        </w:numPr>
        <w:tabs>
          <w:tab w:val="left" w:pos="864"/>
        </w:tabs>
        <w:spacing w:before="11"/>
        <w:jc w:val="left"/>
        <w:rPr>
          <w:sz w:val="28"/>
        </w:rPr>
      </w:pPr>
      <w:r>
        <w:rPr>
          <w:sz w:val="28"/>
        </w:rPr>
        <w:t>волонтерская</w:t>
      </w:r>
      <w:r>
        <w:rPr>
          <w:spacing w:val="-7"/>
          <w:sz w:val="28"/>
        </w:rPr>
        <w:t xml:space="preserve"> </w:t>
      </w:r>
      <w:r>
        <w:rPr>
          <w:sz w:val="28"/>
        </w:rPr>
        <w:t>акция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pacing w:val="-11"/>
          <w:sz w:val="28"/>
        </w:rPr>
        <w:t xml:space="preserve"> </w:t>
      </w:r>
      <w:r>
        <w:rPr>
          <w:sz w:val="28"/>
        </w:rPr>
        <w:t>Чистый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поселок»</w:t>
      </w:r>
    </w:p>
    <w:p w:rsidR="00382198" w:rsidRDefault="009755BE">
      <w:pPr>
        <w:pStyle w:val="a4"/>
        <w:numPr>
          <w:ilvl w:val="0"/>
          <w:numId w:val="11"/>
        </w:numPr>
        <w:tabs>
          <w:tab w:val="left" w:pos="864"/>
        </w:tabs>
        <w:spacing w:before="157"/>
        <w:jc w:val="left"/>
        <w:rPr>
          <w:sz w:val="28"/>
        </w:rPr>
      </w:pPr>
      <w:r>
        <w:rPr>
          <w:sz w:val="28"/>
        </w:rPr>
        <w:t>викторина</w:t>
      </w:r>
      <w:r>
        <w:rPr>
          <w:spacing w:val="-5"/>
          <w:sz w:val="28"/>
        </w:rPr>
        <w:t xml:space="preserve"> </w:t>
      </w:r>
      <w:r>
        <w:rPr>
          <w:sz w:val="28"/>
        </w:rPr>
        <w:t>«Правила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лесу».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550"/>
        </w:tabs>
        <w:spacing w:before="162" w:line="360" w:lineRule="auto"/>
        <w:ind w:right="138" w:firstLine="710"/>
        <w:jc w:val="both"/>
        <w:rPr>
          <w:sz w:val="28"/>
        </w:rPr>
      </w:pPr>
      <w:r>
        <w:rPr>
          <w:b/>
          <w:sz w:val="28"/>
        </w:rPr>
        <w:t xml:space="preserve">Содержание блока «Человек» </w:t>
      </w:r>
      <w:r>
        <w:rPr>
          <w:sz w:val="28"/>
        </w:rPr>
        <w:t>отражает комплекс мероприятий, направленных на воспитание культуры здорового образа жизни, личной 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общественной безопасности. Реализация воспитательного потенциала данного блока </w:t>
      </w:r>
      <w:r>
        <w:rPr>
          <w:spacing w:val="-2"/>
          <w:sz w:val="28"/>
        </w:rPr>
        <w:t>предусматривает:</w:t>
      </w:r>
    </w:p>
    <w:p w:rsidR="00382198" w:rsidRDefault="009755BE" w:rsidP="005C55E9">
      <w:pPr>
        <w:pStyle w:val="a4"/>
        <w:numPr>
          <w:ilvl w:val="0"/>
          <w:numId w:val="11"/>
        </w:numPr>
        <w:tabs>
          <w:tab w:val="left" w:pos="709"/>
        </w:tabs>
        <w:spacing w:before="2"/>
        <w:ind w:left="993" w:hanging="489"/>
        <w:jc w:val="left"/>
        <w:rPr>
          <w:sz w:val="28"/>
        </w:rPr>
      </w:pPr>
      <w:r>
        <w:rPr>
          <w:sz w:val="28"/>
        </w:rPr>
        <w:t>Ежедневная</w:t>
      </w:r>
      <w:r>
        <w:rPr>
          <w:spacing w:val="-9"/>
          <w:sz w:val="28"/>
        </w:rPr>
        <w:t xml:space="preserve"> </w:t>
      </w:r>
      <w:r>
        <w:rPr>
          <w:sz w:val="28"/>
        </w:rPr>
        <w:t>утренняя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зарядка;</w:t>
      </w:r>
    </w:p>
    <w:p w:rsidR="00382198" w:rsidRDefault="009755BE" w:rsidP="005C55E9">
      <w:pPr>
        <w:pStyle w:val="a4"/>
        <w:numPr>
          <w:ilvl w:val="0"/>
          <w:numId w:val="11"/>
        </w:numPr>
        <w:tabs>
          <w:tab w:val="left" w:pos="709"/>
        </w:tabs>
        <w:spacing w:before="156"/>
        <w:ind w:left="993" w:hanging="489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ТБ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ЧС;</w:t>
      </w:r>
    </w:p>
    <w:p w:rsidR="00382198" w:rsidRDefault="009755BE" w:rsidP="005C55E9">
      <w:pPr>
        <w:pStyle w:val="a4"/>
        <w:numPr>
          <w:ilvl w:val="0"/>
          <w:numId w:val="11"/>
        </w:numPr>
        <w:tabs>
          <w:tab w:val="left" w:pos="709"/>
        </w:tabs>
        <w:spacing w:before="162"/>
        <w:ind w:left="993" w:hanging="489"/>
        <w:jc w:val="left"/>
        <w:rPr>
          <w:sz w:val="28"/>
        </w:rPr>
      </w:pPr>
      <w:r>
        <w:rPr>
          <w:sz w:val="28"/>
        </w:rPr>
        <w:t>Информационные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пятиминутки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темы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382198" w:rsidRPr="005C55E9" w:rsidRDefault="009755BE" w:rsidP="005C55E9">
      <w:pPr>
        <w:pStyle w:val="a4"/>
        <w:numPr>
          <w:ilvl w:val="0"/>
          <w:numId w:val="11"/>
        </w:numPr>
        <w:tabs>
          <w:tab w:val="left" w:pos="709"/>
        </w:tabs>
        <w:spacing w:before="161"/>
        <w:ind w:left="993" w:hanging="489"/>
        <w:jc w:val="left"/>
        <w:rPr>
          <w:sz w:val="28"/>
        </w:rPr>
      </w:pPr>
      <w:r>
        <w:rPr>
          <w:sz w:val="28"/>
        </w:rPr>
        <w:t>Информационная</w:t>
      </w:r>
      <w:r>
        <w:rPr>
          <w:spacing w:val="-7"/>
          <w:sz w:val="28"/>
        </w:rPr>
        <w:t xml:space="preserve"> </w:t>
      </w:r>
      <w:r>
        <w:rPr>
          <w:sz w:val="28"/>
        </w:rPr>
        <w:t>минутка</w:t>
      </w:r>
      <w:r>
        <w:rPr>
          <w:spacing w:val="-4"/>
          <w:sz w:val="28"/>
        </w:rPr>
        <w:t xml:space="preserve"> </w:t>
      </w:r>
      <w:r>
        <w:rPr>
          <w:sz w:val="28"/>
        </w:rPr>
        <w:t>«Для</w:t>
      </w:r>
      <w:r>
        <w:rPr>
          <w:spacing w:val="-7"/>
          <w:sz w:val="28"/>
        </w:rPr>
        <w:t xml:space="preserve"> </w:t>
      </w:r>
      <w:r>
        <w:rPr>
          <w:sz w:val="28"/>
        </w:rPr>
        <w:t>чего</w:t>
      </w:r>
      <w:r>
        <w:rPr>
          <w:spacing w:val="-8"/>
          <w:sz w:val="28"/>
        </w:rPr>
        <w:t xml:space="preserve"> </w:t>
      </w:r>
      <w:r>
        <w:rPr>
          <w:sz w:val="28"/>
        </w:rPr>
        <w:t>нам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ГТО»;</w:t>
      </w:r>
    </w:p>
    <w:p w:rsidR="00382198" w:rsidRDefault="009755BE" w:rsidP="005C55E9">
      <w:pPr>
        <w:pStyle w:val="a4"/>
        <w:numPr>
          <w:ilvl w:val="1"/>
          <w:numId w:val="11"/>
        </w:numPr>
        <w:tabs>
          <w:tab w:val="left" w:pos="709"/>
          <w:tab w:val="left" w:pos="1137"/>
        </w:tabs>
        <w:spacing w:before="161"/>
        <w:ind w:left="993" w:hanging="489"/>
        <w:jc w:val="left"/>
        <w:rPr>
          <w:sz w:val="28"/>
        </w:rPr>
      </w:pPr>
      <w:r>
        <w:rPr>
          <w:sz w:val="28"/>
        </w:rPr>
        <w:t>мини-марафон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-9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стадионе;</w:t>
      </w:r>
    </w:p>
    <w:p w:rsidR="00382198" w:rsidRDefault="009755BE">
      <w:pPr>
        <w:pStyle w:val="Heading1"/>
        <w:numPr>
          <w:ilvl w:val="0"/>
          <w:numId w:val="13"/>
        </w:numPr>
        <w:tabs>
          <w:tab w:val="left" w:pos="1277"/>
        </w:tabs>
        <w:spacing w:before="166"/>
        <w:ind w:left="1277" w:hanging="422"/>
      </w:pPr>
      <w:r>
        <w:t>Инвариантные</w:t>
      </w:r>
      <w:r>
        <w:rPr>
          <w:spacing w:val="-14"/>
        </w:rPr>
        <w:t xml:space="preserve"> </w:t>
      </w:r>
      <w:r>
        <w:t>общие</w:t>
      </w:r>
      <w:r>
        <w:rPr>
          <w:spacing w:val="-14"/>
        </w:rPr>
        <w:t xml:space="preserve"> </w:t>
      </w:r>
      <w:r>
        <w:t>содержательные</w:t>
      </w:r>
      <w:r>
        <w:rPr>
          <w:spacing w:val="-14"/>
        </w:rPr>
        <w:t xml:space="preserve"> </w:t>
      </w:r>
      <w:r>
        <w:t>модули</w:t>
      </w:r>
      <w:r>
        <w:rPr>
          <w:spacing w:val="-12"/>
        </w:rPr>
        <w:t xml:space="preserve"> </w:t>
      </w:r>
      <w:r>
        <w:rPr>
          <w:spacing w:val="-2"/>
        </w:rPr>
        <w:t>включают: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482"/>
        </w:tabs>
        <w:spacing w:before="159"/>
        <w:ind w:left="1482" w:hanging="627"/>
        <w:rPr>
          <w:b/>
          <w:sz w:val="28"/>
        </w:rPr>
      </w:pPr>
      <w:r>
        <w:rPr>
          <w:b/>
          <w:spacing w:val="-2"/>
          <w:sz w:val="28"/>
        </w:rPr>
        <w:t>Модуль</w:t>
      </w:r>
      <w:r>
        <w:rPr>
          <w:b/>
          <w:spacing w:val="11"/>
          <w:sz w:val="28"/>
        </w:rPr>
        <w:t xml:space="preserve"> </w:t>
      </w:r>
      <w:r>
        <w:rPr>
          <w:b/>
          <w:spacing w:val="-2"/>
          <w:sz w:val="28"/>
        </w:rPr>
        <w:t>«Спортивно-оздоровительная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работа»</w:t>
      </w:r>
    </w:p>
    <w:p w:rsidR="00382198" w:rsidRDefault="009755BE">
      <w:pPr>
        <w:pStyle w:val="a3"/>
        <w:spacing w:before="158" w:line="360" w:lineRule="auto"/>
        <w:ind w:right="137"/>
      </w:pPr>
      <w:r>
        <w:t xml:space="preserve">Спортивно-оздоровительная работа в </w:t>
      </w:r>
      <w:r w:rsidR="005C55E9">
        <w:t>лагере досуга и отдыха</w:t>
      </w:r>
      <w:r>
        <w:t xml:space="preserve"> включает в себя организацию оптимального двигательного режима с учетом возраста детей и состояния их здоровья. В начале и в конце смены проводятся осмотры детей на определение </w:t>
      </w:r>
      <w:r w:rsidRPr="005C55E9">
        <w:rPr>
          <w:highlight w:val="yellow"/>
        </w:rPr>
        <w:t>физиометрических показателей, а также показатели веса и роста, при этом фиксируется</w:t>
      </w:r>
      <w:r>
        <w:t xml:space="preserve"> прогрессия показателей. Основные направления спортивно-оздоровительной работы: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6"/>
        </w:tabs>
        <w:spacing w:line="357" w:lineRule="auto"/>
        <w:ind w:right="132" w:firstLine="710"/>
        <w:rPr>
          <w:rFonts w:ascii="Symbol" w:hAnsi="Symbol"/>
          <w:sz w:val="28"/>
        </w:rPr>
      </w:pPr>
      <w:r>
        <w:rPr>
          <w:b/>
          <w:sz w:val="28"/>
        </w:rPr>
        <w:t xml:space="preserve">Утренняя гимнастика. </w:t>
      </w:r>
      <w:r>
        <w:rPr>
          <w:sz w:val="28"/>
        </w:rPr>
        <w:t>Проводится ежедневно в течение 10–15 минут. В хорошую погоду — на открытом воздухе, в непогоду — в проветриваемых</w:t>
      </w:r>
      <w:r>
        <w:rPr>
          <w:spacing w:val="80"/>
          <w:sz w:val="28"/>
        </w:rPr>
        <w:t xml:space="preserve"> </w:t>
      </w:r>
      <w:r>
        <w:rPr>
          <w:sz w:val="28"/>
        </w:rPr>
        <w:t>помещениях. Основная задача этого режимного момента — создание положительного эмоционального заряда и хорошего физического тонуса на весь день</w:t>
      </w:r>
    </w:p>
    <w:p w:rsidR="00382198" w:rsidRDefault="00382198">
      <w:pPr>
        <w:pStyle w:val="a4"/>
        <w:spacing w:line="357" w:lineRule="auto"/>
        <w:rPr>
          <w:rFonts w:ascii="Symbol" w:hAnsi="Symbol"/>
          <w:sz w:val="28"/>
        </w:rPr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4"/>
        <w:numPr>
          <w:ilvl w:val="2"/>
          <w:numId w:val="13"/>
        </w:numPr>
        <w:tabs>
          <w:tab w:val="left" w:pos="1136"/>
        </w:tabs>
        <w:spacing w:before="87" w:line="360" w:lineRule="auto"/>
        <w:ind w:right="135" w:firstLine="710"/>
        <w:rPr>
          <w:rFonts w:ascii="Symbol" w:hAnsi="Symbol"/>
          <w:sz w:val="28"/>
        </w:rPr>
      </w:pPr>
      <w:r>
        <w:rPr>
          <w:b/>
          <w:sz w:val="28"/>
        </w:rPr>
        <w:lastRenderedPageBreak/>
        <w:t xml:space="preserve">Подвижные игры. </w:t>
      </w:r>
      <w:r>
        <w:rPr>
          <w:sz w:val="28"/>
        </w:rPr>
        <w:t>Включают все основные физкультурные элементы: ходьбу, бег, прыжки.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выносливость. Подвижные игры на свежем воздухе: «</w:t>
      </w:r>
      <w:r w:rsidR="005C55E9">
        <w:rPr>
          <w:sz w:val="28"/>
        </w:rPr>
        <w:t>Украденное знамя</w:t>
      </w:r>
      <w:r>
        <w:rPr>
          <w:sz w:val="28"/>
        </w:rPr>
        <w:t>», «Третий —</w:t>
      </w:r>
      <w:r>
        <w:rPr>
          <w:spacing w:val="40"/>
          <w:sz w:val="28"/>
        </w:rPr>
        <w:t xml:space="preserve"> </w:t>
      </w:r>
      <w:r>
        <w:rPr>
          <w:sz w:val="28"/>
        </w:rPr>
        <w:t>лишний», игры-эстафеты «Кто быстрее», эстафета с обручами, эстафеты с мячами, а также знакомство с подвижными играми народов России.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6"/>
        </w:tabs>
        <w:spacing w:line="357" w:lineRule="auto"/>
        <w:ind w:right="134" w:firstLine="710"/>
        <w:rPr>
          <w:rFonts w:ascii="Symbol" w:hAnsi="Symbol"/>
          <w:sz w:val="28"/>
        </w:rPr>
      </w:pPr>
      <w:r>
        <w:rPr>
          <w:b/>
          <w:sz w:val="28"/>
        </w:rPr>
        <w:t xml:space="preserve">Спортивные соревнования. </w:t>
      </w:r>
      <w:r>
        <w:rPr>
          <w:sz w:val="28"/>
        </w:rPr>
        <w:t>Неотъемлемая часть работы по физическому воспитанию в оздоровительном лагере. Задачи соревнований — дать каждому ребёнку возможность проверить и оценить свои знания, умения, физическую подготовленность, помочь</w:t>
      </w:r>
      <w:r>
        <w:rPr>
          <w:spacing w:val="40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74"/>
          <w:sz w:val="28"/>
        </w:rPr>
        <w:t xml:space="preserve"> </w:t>
      </w:r>
      <w:r>
        <w:rPr>
          <w:sz w:val="28"/>
        </w:rPr>
        <w:t>улучшить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свою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подготовленность,</w:t>
      </w:r>
      <w:r>
        <w:rPr>
          <w:spacing w:val="70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71"/>
          <w:sz w:val="28"/>
        </w:rPr>
        <w:t xml:space="preserve"> </w:t>
      </w:r>
      <w:r>
        <w:rPr>
          <w:sz w:val="28"/>
        </w:rPr>
        <w:t>форму:</w:t>
      </w:r>
    </w:p>
    <w:p w:rsidR="00382198" w:rsidRDefault="009755BE">
      <w:pPr>
        <w:pStyle w:val="a3"/>
        <w:spacing w:line="360" w:lineRule="auto"/>
        <w:ind w:right="134" w:firstLine="0"/>
      </w:pPr>
      <w:r>
        <w:t>«Весёлые старты», «Русские богатырские забавы»: перетягивание каната, игра в</w:t>
      </w:r>
      <w:r>
        <w:rPr>
          <w:spacing w:val="40"/>
        </w:rPr>
        <w:t xml:space="preserve"> </w:t>
      </w:r>
      <w:r>
        <w:t>городки и лапту, Спортивный праздник «Богатырские забавы», «Малая Спартакиада»</w:t>
      </w:r>
      <w:r>
        <w:rPr>
          <w:spacing w:val="-5"/>
        </w:rPr>
        <w:t xml:space="preserve"> </w:t>
      </w:r>
      <w:r>
        <w:t>с использованием игр всех народов, изученных за неделю, Туристическая полоса препятствий «Тропой следопыта»</w:t>
      </w:r>
      <w:r>
        <w:rPr>
          <w:spacing w:val="-3"/>
        </w:rPr>
        <w:t xml:space="preserve"> </w:t>
      </w:r>
      <w:r>
        <w:t>(вязание узлов, установка палатки), День рекордов лагеря: кто быстрее всех, военно-спортивная эстафета «Зарничка»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6"/>
        </w:tabs>
        <w:spacing w:line="355" w:lineRule="auto"/>
        <w:ind w:right="141" w:firstLine="710"/>
        <w:rPr>
          <w:rFonts w:ascii="Symbol" w:hAnsi="Symbol"/>
          <w:sz w:val="28"/>
        </w:rPr>
      </w:pPr>
      <w:r>
        <w:rPr>
          <w:b/>
          <w:sz w:val="28"/>
        </w:rPr>
        <w:t xml:space="preserve">Физкультурные праздники. </w:t>
      </w:r>
      <w:r>
        <w:rPr>
          <w:sz w:val="28"/>
        </w:rPr>
        <w:t xml:space="preserve">Обычно посвящаются выдающимся событиям в жизни страны, в спорте, знаменательным датам (традициям лагеря): «День </w:t>
      </w:r>
      <w:r>
        <w:rPr>
          <w:spacing w:val="-2"/>
          <w:sz w:val="28"/>
        </w:rPr>
        <w:t>физкультурника»,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6"/>
        </w:tabs>
        <w:spacing w:before="2" w:line="352" w:lineRule="auto"/>
        <w:ind w:right="140" w:firstLine="710"/>
        <w:rPr>
          <w:rFonts w:ascii="Symbol" w:hAnsi="Symbol"/>
          <w:sz w:val="28"/>
        </w:rPr>
      </w:pPr>
      <w:r>
        <w:rPr>
          <w:b/>
          <w:sz w:val="28"/>
        </w:rPr>
        <w:t xml:space="preserve">Беседы о здоровом образе жизни: </w:t>
      </w:r>
      <w:r>
        <w:rPr>
          <w:sz w:val="28"/>
        </w:rPr>
        <w:t>«Правила здорового питания», «Значение воды в жизни человека», «Правила закаливания».</w:t>
      </w:r>
    </w:p>
    <w:p w:rsidR="00382198" w:rsidRDefault="009755BE">
      <w:pPr>
        <w:pStyle w:val="a3"/>
        <w:spacing w:before="8" w:line="362" w:lineRule="auto"/>
        <w:ind w:right="146"/>
      </w:pPr>
      <w:r>
        <w:t>Спортивно-оздоровительная работа строится во взаимодействии с медицинским работником с учетом возраста детей и показателей здоровья.</w:t>
      </w:r>
    </w:p>
    <w:p w:rsidR="00382198" w:rsidRDefault="009755BE">
      <w:pPr>
        <w:pStyle w:val="Heading1"/>
        <w:numPr>
          <w:ilvl w:val="1"/>
          <w:numId w:val="13"/>
        </w:numPr>
        <w:tabs>
          <w:tab w:val="left" w:pos="1483"/>
        </w:tabs>
        <w:spacing w:line="319" w:lineRule="exact"/>
        <w:ind w:left="1483" w:hanging="628"/>
        <w:jc w:val="both"/>
        <w:rPr>
          <w:b w:val="0"/>
        </w:rPr>
      </w:pPr>
      <w:r>
        <w:t>Модуль</w:t>
      </w:r>
      <w:r>
        <w:rPr>
          <w:spacing w:val="-11"/>
        </w:rPr>
        <w:t xml:space="preserve"> </w:t>
      </w:r>
      <w:r>
        <w:t>«Культура</w:t>
      </w:r>
      <w:r>
        <w:rPr>
          <w:spacing w:val="-8"/>
        </w:rPr>
        <w:t xml:space="preserve"> </w:t>
      </w:r>
      <w:r>
        <w:rPr>
          <w:spacing w:val="-2"/>
        </w:rPr>
        <w:t>России»</w:t>
      </w:r>
    </w:p>
    <w:p w:rsidR="00382198" w:rsidRDefault="009755BE" w:rsidP="005C55E9">
      <w:pPr>
        <w:pStyle w:val="a3"/>
        <w:spacing w:before="158" w:line="360" w:lineRule="auto"/>
        <w:ind w:right="107" w:firstLine="707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</w:t>
      </w:r>
      <w:r>
        <w:rPr>
          <w:spacing w:val="-5"/>
        </w:rPr>
        <w:t xml:space="preserve"> </w:t>
      </w:r>
      <w:r>
        <w:t>российских</w:t>
      </w:r>
      <w:r>
        <w:rPr>
          <w:spacing w:val="-5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</w:t>
      </w:r>
      <w:r>
        <w:rPr>
          <w:spacing w:val="40"/>
        </w:rPr>
        <w:t xml:space="preserve"> </w:t>
      </w:r>
      <w:r>
        <w:t>деятельности организаций отдыха детей и их оздоровления. Воспитательная работа предполагает</w:t>
      </w:r>
      <w:r>
        <w:rPr>
          <w:spacing w:val="73"/>
        </w:rPr>
        <w:t xml:space="preserve"> </w:t>
      </w:r>
      <w:r>
        <w:t>следующие</w:t>
      </w:r>
      <w:r>
        <w:rPr>
          <w:spacing w:val="77"/>
        </w:rPr>
        <w:t xml:space="preserve"> </w:t>
      </w:r>
      <w:r>
        <w:t>мероприятия:</w:t>
      </w:r>
      <w:r>
        <w:rPr>
          <w:spacing w:val="46"/>
          <w:w w:val="150"/>
        </w:rPr>
        <w:t xml:space="preserve"> </w:t>
      </w:r>
      <w:r>
        <w:t>подъем</w:t>
      </w:r>
      <w:r>
        <w:rPr>
          <w:spacing w:val="76"/>
        </w:rPr>
        <w:t xml:space="preserve"> </w:t>
      </w:r>
      <w:r>
        <w:t>Государственного</w:t>
      </w:r>
      <w:r>
        <w:rPr>
          <w:spacing w:val="76"/>
        </w:rPr>
        <w:t xml:space="preserve"> </w:t>
      </w:r>
      <w:r>
        <w:t>флага</w:t>
      </w:r>
      <w:r>
        <w:rPr>
          <w:spacing w:val="76"/>
        </w:rPr>
        <w:t xml:space="preserve"> </w:t>
      </w:r>
      <w:r>
        <w:rPr>
          <w:spacing w:val="-2"/>
        </w:rPr>
        <w:t>Российской</w:t>
      </w:r>
    </w:p>
    <w:p w:rsidR="00382198" w:rsidRDefault="00382198" w:rsidP="005C55E9">
      <w:pPr>
        <w:pStyle w:val="a3"/>
        <w:spacing w:line="360" w:lineRule="auto"/>
        <w:ind w:firstLine="707"/>
        <w:sectPr w:rsidR="00382198">
          <w:pgSz w:w="11910" w:h="16840"/>
          <w:pgMar w:top="1020" w:right="425" w:bottom="280" w:left="566" w:header="720" w:footer="720" w:gutter="0"/>
          <w:cols w:space="720"/>
        </w:sectPr>
      </w:pPr>
    </w:p>
    <w:p w:rsidR="00382198" w:rsidRDefault="009755BE" w:rsidP="005C55E9">
      <w:pPr>
        <w:pStyle w:val="a3"/>
        <w:spacing w:before="67" w:line="360" w:lineRule="auto"/>
        <w:ind w:right="100" w:firstLine="0"/>
      </w:pPr>
      <w:r>
        <w:lastRenderedPageBreak/>
        <w:t>Федерации, Открытие лагеря: «Хоровод дружбы народов Прикамья», Просмотр м/ф на коми-пермяцком языке,</w:t>
      </w:r>
      <w:r>
        <w:rPr>
          <w:spacing w:val="40"/>
        </w:rPr>
        <w:t xml:space="preserve"> </w:t>
      </w:r>
      <w:r>
        <w:t xml:space="preserve">Мастер-класс по изготовлению куклы-оберега из лоскутков, Мастер-класс по аппликации тюбетейки, Краеведческий квест «Тайны удмуртской деревни», «Танцевальный марафон», Торжественная линейка «Славься, Россия!», игровая программа «Игры народов России» разучивание игр народов, </w:t>
      </w:r>
      <w:r>
        <w:rPr>
          <w:rFonts w:ascii="Calibri" w:hAnsi="Calibri"/>
          <w:sz w:val="24"/>
        </w:rPr>
        <w:t>«</w:t>
      </w:r>
      <w:r>
        <w:t>Русская горница». Посиделки в «Русской избе»: традиции чаепития из самовара, колядки или летние обряды, Многонациональный фестиваль «Мы разные, но мы вместе», Квест-</w:t>
      </w:r>
      <w:r>
        <w:rPr>
          <w:spacing w:val="40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«Сокровища Уральских гор»,</w:t>
      </w:r>
      <w:r>
        <w:rPr>
          <w:spacing w:val="40"/>
        </w:rPr>
        <w:t xml:space="preserve"> </w:t>
      </w:r>
      <w:r>
        <w:t>Акция «Читаем Пушкина вместе», посещение социального кинозала.</w:t>
      </w:r>
    </w:p>
    <w:p w:rsidR="00382198" w:rsidRDefault="009755BE">
      <w:pPr>
        <w:pStyle w:val="Heading1"/>
        <w:numPr>
          <w:ilvl w:val="1"/>
          <w:numId w:val="13"/>
        </w:numPr>
        <w:tabs>
          <w:tab w:val="left" w:pos="1482"/>
        </w:tabs>
        <w:spacing w:before="9"/>
        <w:ind w:left="1482" w:hanging="627"/>
        <w:jc w:val="both"/>
      </w:pPr>
      <w:bookmarkStart w:id="0" w:name="20.3._Модуль_«Психолого-педагогическое_с"/>
      <w:bookmarkEnd w:id="0"/>
      <w:r>
        <w:rPr>
          <w:spacing w:val="-2"/>
        </w:rPr>
        <w:t>Модуль</w:t>
      </w:r>
      <w:r>
        <w:rPr>
          <w:spacing w:val="11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14"/>
        </w:rPr>
        <w:t xml:space="preserve"> </w:t>
      </w:r>
      <w:r>
        <w:rPr>
          <w:spacing w:val="-2"/>
        </w:rPr>
        <w:t>сопровождение»</w:t>
      </w:r>
    </w:p>
    <w:p w:rsidR="00382198" w:rsidRDefault="009755BE">
      <w:pPr>
        <w:pStyle w:val="a3"/>
        <w:spacing w:before="154" w:line="360" w:lineRule="auto"/>
        <w:ind w:right="143"/>
      </w:pPr>
      <w:r>
        <w:t>Психолого-педагогическое сопровождение в школьном летнем лагере направлено на создание комфортных и безопасных условий для отдыха детей, их успешной адаптации, раскрытия личностного потенциала и укрепления психического здоровья. Реализация модуля позволяет оперативно отслеживать эмоциональное состояние воспитанников, своевременно оказывать необходимую поддержку и выстраивать гармоничные межличностные отношения в детских коллективах.</w:t>
      </w:r>
    </w:p>
    <w:p w:rsidR="00382198" w:rsidRDefault="009755BE">
      <w:pPr>
        <w:pStyle w:val="a3"/>
        <w:spacing w:before="2" w:line="360" w:lineRule="auto"/>
        <w:ind w:right="142"/>
      </w:pPr>
      <w:r>
        <w:t xml:space="preserve">В </w:t>
      </w:r>
      <w:r w:rsidR="008326E7">
        <w:t>ЛДО</w:t>
      </w:r>
      <w:r>
        <w:t xml:space="preserve"> на сплочение коллектива будут проводиться мероприятия, которые базируются на соблюдении следующих принципов: индивидуального подхода к</w:t>
      </w:r>
      <w:r>
        <w:rPr>
          <w:spacing w:val="40"/>
        </w:rPr>
        <w:t xml:space="preserve"> </w:t>
      </w:r>
      <w:r>
        <w:t>ребёнку на основе признания его уникальности и ценности; конфиденциальности; компетентности и ответственности педагога за выбор методов работы; этической и юридической правомочности; коллегиальности и диалогового взаимодействия с педагогическим коллективом; рациональности в использовании форм и методов психологического воздействия.</w:t>
      </w:r>
    </w:p>
    <w:p w:rsidR="00382198" w:rsidRDefault="009755BE">
      <w:pPr>
        <w:pStyle w:val="a3"/>
        <w:spacing w:line="360" w:lineRule="auto"/>
        <w:ind w:right="133"/>
      </w:pPr>
      <w:r>
        <w:t xml:space="preserve">Основные направления и содержание работы. Комплексная работа социально- психологической службы включает в себя несколько взаимосвязанных направлений: диагностическое, коррекционно-развивающее, консультационно-просветительское и </w:t>
      </w:r>
      <w:r>
        <w:rPr>
          <w:spacing w:val="-2"/>
        </w:rPr>
        <w:t>профилактическое.</w:t>
      </w:r>
    </w:p>
    <w:p w:rsidR="00382198" w:rsidRDefault="009755BE">
      <w:pPr>
        <w:pStyle w:val="a3"/>
        <w:spacing w:before="3" w:line="360" w:lineRule="auto"/>
        <w:ind w:right="139"/>
      </w:pPr>
      <w:r>
        <w:t>В рамках диагностического направления в течение смены ведётся ежедневное наблюдение за эмоциональным состоянием и приоритетными видами деятельности участников. В начале смены проводится входная диагностика на определение интересов,</w:t>
      </w:r>
      <w:r>
        <w:rPr>
          <w:spacing w:val="23"/>
        </w:rPr>
        <w:t xml:space="preserve"> </w:t>
      </w:r>
      <w:r>
        <w:t>склонностей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способностей</w:t>
      </w:r>
      <w:r>
        <w:rPr>
          <w:spacing w:val="24"/>
        </w:rPr>
        <w:t xml:space="preserve"> </w:t>
      </w:r>
      <w:r>
        <w:t>ребёнка</w:t>
      </w:r>
      <w:r>
        <w:rPr>
          <w:spacing w:val="21"/>
        </w:rPr>
        <w:t xml:space="preserve"> </w:t>
      </w:r>
      <w:r>
        <w:t>«Я</w:t>
      </w:r>
      <w:r>
        <w:rPr>
          <w:spacing w:val="21"/>
        </w:rPr>
        <w:t xml:space="preserve"> </w:t>
      </w:r>
      <w:r>
        <w:t>познаю</w:t>
      </w:r>
      <w:r>
        <w:rPr>
          <w:spacing w:val="19"/>
        </w:rPr>
        <w:t xml:space="preserve"> </w:t>
      </w:r>
      <w:r>
        <w:t>себя».</w:t>
      </w:r>
      <w:r>
        <w:rPr>
          <w:spacing w:val="23"/>
        </w:rPr>
        <w:t xml:space="preserve"> </w:t>
      </w:r>
      <w:r>
        <w:t>В середине</w:t>
      </w:r>
      <w:r>
        <w:rPr>
          <w:spacing w:val="21"/>
        </w:rPr>
        <w:t xml:space="preserve"> </w:t>
      </w:r>
      <w:r>
        <w:t>смены</w:t>
      </w:r>
      <w:r>
        <w:rPr>
          <w:spacing w:val="20"/>
        </w:rPr>
        <w:t xml:space="preserve"> </w:t>
      </w:r>
      <w:r>
        <w:t>с</w:t>
      </w:r>
    </w:p>
    <w:p w:rsidR="00382198" w:rsidRDefault="00382198">
      <w:pPr>
        <w:pStyle w:val="a3"/>
        <w:spacing w:line="360" w:lineRule="auto"/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3"/>
        <w:spacing w:before="67" w:line="360" w:lineRule="auto"/>
        <w:ind w:right="145" w:firstLine="0"/>
      </w:pPr>
      <w:r>
        <w:lastRenderedPageBreak/>
        <w:t>целью изучения структуры межличностных отношений, выявления лидеров, предпочитаемых и отвергаемых членов коллектива, а также уровня сплоченности отрядов проводится социометрическое исследование «Круг общения». По окончании смены проводится итоговая диагностика в форме рефлексии «В лагере я научился».</w:t>
      </w:r>
    </w:p>
    <w:p w:rsidR="00382198" w:rsidRDefault="009755BE">
      <w:pPr>
        <w:pStyle w:val="a3"/>
        <w:spacing w:before="4" w:line="360" w:lineRule="auto"/>
        <w:ind w:right="103"/>
      </w:pPr>
      <w:r>
        <w:rPr>
          <w:b/>
        </w:rPr>
        <w:t xml:space="preserve">Коррекционно-развивающая работа </w:t>
      </w:r>
      <w:r>
        <w:t>реализуется через проведение групповых тренингов и психологических практикумов. Игра-знакомство «Дружба без границ», Тренинг «Я говорю красиво», Тренинг «Ковер примирения», Арт-терапия «Ковер счастья», Ритуал прощания «Свеча дружбы».</w:t>
      </w:r>
    </w:p>
    <w:p w:rsidR="00382198" w:rsidRDefault="009755BE">
      <w:pPr>
        <w:pStyle w:val="a3"/>
        <w:spacing w:line="360" w:lineRule="auto"/>
        <w:ind w:right="139"/>
      </w:pPr>
      <w:r>
        <w:rPr>
          <w:b/>
        </w:rPr>
        <w:t xml:space="preserve">Профилактическая работа </w:t>
      </w:r>
      <w:r>
        <w:t>в детском лагере</w:t>
      </w:r>
      <w:r>
        <w:rPr>
          <w:spacing w:val="40"/>
        </w:rPr>
        <w:t xml:space="preserve"> </w:t>
      </w:r>
      <w:r>
        <w:t>или образовательной организации представляет собой комплексную систему мер, направленных на создание благоприятного психологического климата, предупреждение межличностных конфликтов и асоциальных явлений (агрессии, нарушений дисциплины).</w:t>
      </w:r>
    </w:p>
    <w:p w:rsidR="00382198" w:rsidRDefault="009755BE">
      <w:pPr>
        <w:pStyle w:val="a4"/>
        <w:numPr>
          <w:ilvl w:val="0"/>
          <w:numId w:val="10"/>
        </w:numPr>
        <w:tabs>
          <w:tab w:val="left" w:pos="1137"/>
        </w:tabs>
        <w:ind w:left="1137" w:hanging="282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5"/>
          <w:sz w:val="28"/>
        </w:rPr>
        <w:t xml:space="preserve"> </w:t>
      </w:r>
      <w:r>
        <w:rPr>
          <w:sz w:val="28"/>
        </w:rPr>
        <w:t>«Собирайся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хоровод»</w:t>
      </w:r>
    </w:p>
    <w:p w:rsidR="00382198" w:rsidRDefault="009755BE">
      <w:pPr>
        <w:pStyle w:val="a4"/>
        <w:numPr>
          <w:ilvl w:val="0"/>
          <w:numId w:val="10"/>
        </w:numPr>
        <w:tabs>
          <w:tab w:val="left" w:pos="1137"/>
        </w:tabs>
        <w:spacing w:before="157"/>
        <w:ind w:left="1137" w:hanging="282"/>
        <w:jc w:val="left"/>
        <w:rPr>
          <w:sz w:val="28"/>
        </w:rPr>
      </w:pPr>
      <w:r>
        <w:rPr>
          <w:sz w:val="28"/>
        </w:rPr>
        <w:t>Игра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дружбы</w:t>
      </w:r>
      <w:r>
        <w:rPr>
          <w:spacing w:val="-7"/>
          <w:sz w:val="28"/>
        </w:rPr>
        <w:t xml:space="preserve"> </w:t>
      </w:r>
      <w:r>
        <w:rPr>
          <w:sz w:val="28"/>
        </w:rPr>
        <w:t>«Дружба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границ»</w:t>
      </w:r>
    </w:p>
    <w:p w:rsidR="00382198" w:rsidRDefault="009755BE">
      <w:pPr>
        <w:pStyle w:val="a4"/>
        <w:numPr>
          <w:ilvl w:val="0"/>
          <w:numId w:val="10"/>
        </w:numPr>
        <w:tabs>
          <w:tab w:val="left" w:pos="1137"/>
        </w:tabs>
        <w:spacing w:before="161"/>
        <w:ind w:left="1137" w:hanging="282"/>
        <w:jc w:val="left"/>
        <w:rPr>
          <w:sz w:val="28"/>
        </w:rPr>
      </w:pPr>
      <w:r>
        <w:rPr>
          <w:sz w:val="28"/>
        </w:rPr>
        <w:t>Беседы: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бесед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ребенком.</w:t>
      </w:r>
    </w:p>
    <w:p w:rsidR="00382198" w:rsidRDefault="009755BE">
      <w:pPr>
        <w:pStyle w:val="a4"/>
        <w:numPr>
          <w:ilvl w:val="0"/>
          <w:numId w:val="10"/>
        </w:numPr>
        <w:tabs>
          <w:tab w:val="left" w:pos="1136"/>
        </w:tabs>
        <w:spacing w:before="161" w:line="352" w:lineRule="auto"/>
        <w:ind w:right="141" w:firstLine="710"/>
        <w:rPr>
          <w:sz w:val="28"/>
        </w:rPr>
      </w:pPr>
      <w:r>
        <w:rPr>
          <w:sz w:val="28"/>
        </w:rPr>
        <w:t>Взаимодействие с родителями: при возможности обязательна обратная связь с законными представителями ребенка для выработки единой тактики воспитания.</w:t>
      </w:r>
    </w:p>
    <w:p w:rsidR="00382198" w:rsidRDefault="009755BE">
      <w:pPr>
        <w:pStyle w:val="a3"/>
        <w:spacing w:before="7" w:line="360" w:lineRule="auto"/>
        <w:ind w:right="140"/>
      </w:pPr>
      <w:r>
        <w:rPr>
          <w:b/>
        </w:rPr>
        <w:t xml:space="preserve">Консультативно-просветительская работа </w:t>
      </w:r>
      <w:r>
        <w:t>предполагает проведение консультаций для воспитателей по вопросам организации коллектива, разрешению конфликтов и индивидуальному подходу к детям, а также консультации для родителей по вопросам адаптации, поведения и развития детей в период лагерной смены. Включает в себя:</w:t>
      </w:r>
    </w:p>
    <w:p w:rsidR="00382198" w:rsidRDefault="009755BE">
      <w:pPr>
        <w:pStyle w:val="a4"/>
        <w:numPr>
          <w:ilvl w:val="0"/>
          <w:numId w:val="9"/>
        </w:numPr>
        <w:tabs>
          <w:tab w:val="left" w:pos="1452"/>
        </w:tabs>
        <w:spacing w:before="5" w:line="357" w:lineRule="auto"/>
        <w:ind w:right="143" w:firstLine="710"/>
        <w:jc w:val="both"/>
        <w:rPr>
          <w:sz w:val="28"/>
        </w:rPr>
      </w:pPr>
      <w:r>
        <w:rPr>
          <w:sz w:val="28"/>
        </w:rPr>
        <w:t>Работу с воспитателями и вожатыми (педагогический состав). Консультирование по вопросам организации детского коллектива:</w:t>
      </w:r>
    </w:p>
    <w:p w:rsidR="00382198" w:rsidRDefault="009755BE">
      <w:pPr>
        <w:pStyle w:val="a4"/>
        <w:numPr>
          <w:ilvl w:val="1"/>
          <w:numId w:val="9"/>
        </w:numPr>
        <w:tabs>
          <w:tab w:val="left" w:pos="1136"/>
        </w:tabs>
        <w:spacing w:before="5" w:line="352" w:lineRule="auto"/>
        <w:ind w:right="148" w:firstLine="710"/>
        <w:rPr>
          <w:sz w:val="28"/>
        </w:rPr>
      </w:pPr>
      <w:r>
        <w:rPr>
          <w:sz w:val="28"/>
        </w:rPr>
        <w:t>Копилка игр на знакомство и сплочение: разбор игр, направленных на снятие тревожности («Снежный ком»).</w:t>
      </w:r>
    </w:p>
    <w:p w:rsidR="00382198" w:rsidRDefault="009755BE">
      <w:pPr>
        <w:pStyle w:val="a4"/>
        <w:numPr>
          <w:ilvl w:val="1"/>
          <w:numId w:val="9"/>
        </w:numPr>
        <w:tabs>
          <w:tab w:val="left" w:pos="1136"/>
        </w:tabs>
        <w:spacing w:before="7" w:line="352" w:lineRule="auto"/>
        <w:ind w:right="147" w:firstLine="710"/>
        <w:rPr>
          <w:sz w:val="28"/>
        </w:rPr>
      </w:pPr>
      <w:r>
        <w:rPr>
          <w:sz w:val="28"/>
        </w:rPr>
        <w:t>Консультирование по разрешению конфликтов: техника «Стопконфликт», типология личности для педагогов, рекомендации по взаимодействию с каждым типом.</w:t>
      </w:r>
    </w:p>
    <w:p w:rsidR="00382198" w:rsidRDefault="009755BE">
      <w:pPr>
        <w:pStyle w:val="a4"/>
        <w:numPr>
          <w:ilvl w:val="0"/>
          <w:numId w:val="9"/>
        </w:numPr>
        <w:tabs>
          <w:tab w:val="left" w:pos="1137"/>
        </w:tabs>
        <w:spacing w:before="12"/>
        <w:ind w:left="1137" w:hanging="282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родителями:</w:t>
      </w:r>
      <w:r>
        <w:rPr>
          <w:spacing w:val="-1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(по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чатах).</w:t>
      </w:r>
    </w:p>
    <w:p w:rsidR="00382198" w:rsidRDefault="009755BE">
      <w:pPr>
        <w:pStyle w:val="Heading1"/>
        <w:numPr>
          <w:ilvl w:val="1"/>
          <w:numId w:val="13"/>
        </w:numPr>
        <w:tabs>
          <w:tab w:val="left" w:pos="1482"/>
        </w:tabs>
        <w:spacing w:before="163"/>
        <w:ind w:left="1482" w:hanging="627"/>
        <w:jc w:val="both"/>
      </w:pPr>
      <w:r>
        <w:t>Модуль</w:t>
      </w:r>
      <w:r>
        <w:rPr>
          <w:spacing w:val="-11"/>
        </w:rPr>
        <w:t xml:space="preserve"> </w:t>
      </w:r>
      <w:r>
        <w:t>«Детское</w:t>
      </w:r>
      <w:r>
        <w:rPr>
          <w:spacing w:val="-7"/>
        </w:rPr>
        <w:t xml:space="preserve"> </w:t>
      </w:r>
      <w:r>
        <w:rPr>
          <w:spacing w:val="-2"/>
        </w:rPr>
        <w:t>самоуправление»</w:t>
      </w:r>
    </w:p>
    <w:p w:rsidR="00382198" w:rsidRDefault="00382198">
      <w:pPr>
        <w:pStyle w:val="Heading1"/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3"/>
        <w:spacing w:before="67" w:line="360" w:lineRule="auto"/>
        <w:ind w:right="140"/>
      </w:pPr>
      <w:r>
        <w:lastRenderedPageBreak/>
        <w:t xml:space="preserve">Детское самоуправление в </w:t>
      </w:r>
      <w:r w:rsidR="008326E7">
        <w:t>ЛДО</w:t>
      </w:r>
      <w:r>
        <w:t xml:space="preserve"> — это форма организации жизнедеятельности детского коллектива, обеспечивающая развитие самостоятельности, инициативы и ответственности у воспитанников. Участие в самоуправлении помогает детям приобрести опыт социального взаимодействия, научиться планировать общую деятельность, организовывать мероприятия и анализировать результаты.</w:t>
      </w:r>
    </w:p>
    <w:p w:rsidR="00382198" w:rsidRDefault="009755BE">
      <w:pPr>
        <w:pStyle w:val="Heading1"/>
        <w:spacing w:before="5"/>
      </w:pPr>
      <w:r>
        <w:t>Структура</w:t>
      </w:r>
      <w:r>
        <w:rPr>
          <w:spacing w:val="-17"/>
        </w:rPr>
        <w:t xml:space="preserve"> </w:t>
      </w:r>
      <w:r>
        <w:rPr>
          <w:spacing w:val="-2"/>
        </w:rPr>
        <w:t>самоуправления</w:t>
      </w:r>
    </w:p>
    <w:p w:rsidR="00382198" w:rsidRDefault="009755BE">
      <w:pPr>
        <w:pStyle w:val="a3"/>
        <w:spacing w:before="159" w:line="362" w:lineRule="auto"/>
        <w:ind w:right="142"/>
      </w:pPr>
      <w:r>
        <w:t>Структура строится с учётом игровой модели смены и делится на два уровня: отрядный и общелагерный.</w:t>
      </w:r>
    </w:p>
    <w:p w:rsidR="00382198" w:rsidRDefault="009755BE">
      <w:pPr>
        <w:pStyle w:val="a3"/>
        <w:spacing w:line="314" w:lineRule="exact"/>
        <w:ind w:left="855" w:firstLine="0"/>
      </w:pPr>
      <w:r>
        <w:rPr>
          <w:b/>
        </w:rPr>
        <w:t>1</w:t>
      </w:r>
      <w:r>
        <w:rPr>
          <w:b/>
          <w:spacing w:val="-8"/>
        </w:rPr>
        <w:t xml:space="preserve"> </w:t>
      </w:r>
      <w:r>
        <w:rPr>
          <w:b/>
        </w:rPr>
        <w:t>уровень</w:t>
      </w:r>
      <w:r>
        <w:rPr>
          <w:b/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отрядное</w:t>
      </w:r>
      <w:r>
        <w:rPr>
          <w:spacing w:val="-7"/>
        </w:rPr>
        <w:t xml:space="preserve"> </w:t>
      </w:r>
      <w:r>
        <w:t>самоуправление</w:t>
      </w:r>
      <w:r>
        <w:rPr>
          <w:spacing w:val="-6"/>
        </w:rPr>
        <w:t xml:space="preserve"> </w:t>
      </w:r>
      <w:r>
        <w:t>(совет</w:t>
      </w:r>
      <w:r>
        <w:rPr>
          <w:spacing w:val="-8"/>
        </w:rPr>
        <w:t xml:space="preserve"> </w:t>
      </w:r>
      <w:r>
        <w:rPr>
          <w:spacing w:val="-2"/>
        </w:rPr>
        <w:t>отряда).</w:t>
      </w:r>
    </w:p>
    <w:p w:rsidR="00382198" w:rsidRDefault="009755BE">
      <w:pPr>
        <w:pStyle w:val="a3"/>
        <w:spacing w:before="163" w:line="360" w:lineRule="auto"/>
        <w:ind w:right="146"/>
      </w:pPr>
      <w:r>
        <w:t>Командир отряда: избирается открытым голосованием на первом организационном сборе отряда по инициативе членов отряда. Представляет интересы отряда в общелагерных органах. Следит за выполнением режимных моментов. Помогает вожатым и воспитателям.</w:t>
      </w:r>
    </w:p>
    <w:p w:rsidR="00382198" w:rsidRDefault="009755BE">
      <w:pPr>
        <w:pStyle w:val="a3"/>
        <w:spacing w:line="362" w:lineRule="auto"/>
        <w:ind w:right="142"/>
      </w:pPr>
      <w:r>
        <w:t>Ответственные за направления. В отряде распределяются обязанности для реализации ключевых направлений (выборные должности):</w:t>
      </w:r>
    </w:p>
    <w:p w:rsidR="00382198" w:rsidRDefault="009755BE">
      <w:pPr>
        <w:pStyle w:val="a4"/>
        <w:numPr>
          <w:ilvl w:val="0"/>
          <w:numId w:val="8"/>
        </w:numPr>
        <w:tabs>
          <w:tab w:val="left" w:pos="1136"/>
        </w:tabs>
        <w:spacing w:line="352" w:lineRule="auto"/>
        <w:ind w:right="145" w:firstLine="710"/>
        <w:rPr>
          <w:sz w:val="28"/>
        </w:rPr>
      </w:pPr>
      <w:r>
        <w:rPr>
          <w:sz w:val="28"/>
        </w:rPr>
        <w:t xml:space="preserve">организатор досуга: отвечает за подготовку творческих номеров, участие в </w:t>
      </w:r>
      <w:r>
        <w:rPr>
          <w:spacing w:val="-2"/>
          <w:sz w:val="28"/>
        </w:rPr>
        <w:t>конкурсах.</w:t>
      </w:r>
    </w:p>
    <w:p w:rsidR="00382198" w:rsidRDefault="009755BE">
      <w:pPr>
        <w:pStyle w:val="a4"/>
        <w:numPr>
          <w:ilvl w:val="0"/>
          <w:numId w:val="8"/>
        </w:numPr>
        <w:tabs>
          <w:tab w:val="left" w:pos="1136"/>
        </w:tabs>
        <w:spacing w:before="2" w:line="352" w:lineRule="auto"/>
        <w:ind w:right="137" w:firstLine="710"/>
        <w:rPr>
          <w:sz w:val="28"/>
        </w:rPr>
      </w:pPr>
      <w:r>
        <w:rPr>
          <w:sz w:val="28"/>
        </w:rPr>
        <w:t xml:space="preserve">информационный центр: отвечает за оформление отрядного уголка, сбор </w:t>
      </w:r>
      <w:r>
        <w:rPr>
          <w:spacing w:val="-2"/>
          <w:sz w:val="28"/>
        </w:rPr>
        <w:t>новостей.</w:t>
      </w:r>
    </w:p>
    <w:p w:rsidR="00382198" w:rsidRDefault="009755BE">
      <w:pPr>
        <w:pStyle w:val="a4"/>
        <w:numPr>
          <w:ilvl w:val="0"/>
          <w:numId w:val="8"/>
        </w:numPr>
        <w:tabs>
          <w:tab w:val="left" w:pos="1136"/>
        </w:tabs>
        <w:spacing w:before="6" w:line="352" w:lineRule="auto"/>
        <w:ind w:right="146" w:firstLine="710"/>
        <w:rPr>
          <w:sz w:val="28"/>
        </w:rPr>
      </w:pPr>
      <w:r>
        <w:rPr>
          <w:sz w:val="28"/>
        </w:rPr>
        <w:t xml:space="preserve">спортивный организатор: помогает в проведении зарядки, физкультурных </w:t>
      </w:r>
      <w:r>
        <w:rPr>
          <w:spacing w:val="-2"/>
          <w:sz w:val="28"/>
        </w:rPr>
        <w:t>мероприятий.</w:t>
      </w:r>
    </w:p>
    <w:p w:rsidR="00382198" w:rsidRDefault="009755BE">
      <w:pPr>
        <w:pStyle w:val="a4"/>
        <w:numPr>
          <w:ilvl w:val="0"/>
          <w:numId w:val="8"/>
        </w:numPr>
        <w:tabs>
          <w:tab w:val="left" w:pos="1137"/>
        </w:tabs>
        <w:spacing w:before="12"/>
        <w:ind w:left="1137" w:hanging="282"/>
        <w:rPr>
          <w:sz w:val="28"/>
        </w:rPr>
      </w:pPr>
      <w:r>
        <w:rPr>
          <w:sz w:val="28"/>
        </w:rPr>
        <w:t>группа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порядка:</w:t>
      </w:r>
      <w:r>
        <w:rPr>
          <w:spacing w:val="-10"/>
          <w:sz w:val="28"/>
        </w:rPr>
        <w:t xml:space="preserve"> </w:t>
      </w:r>
      <w:r>
        <w:rPr>
          <w:sz w:val="28"/>
        </w:rPr>
        <w:t>следит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чистотой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порядком.</w:t>
      </w:r>
    </w:p>
    <w:p w:rsidR="00382198" w:rsidRDefault="009755BE">
      <w:pPr>
        <w:pStyle w:val="Heading1"/>
        <w:spacing w:before="167"/>
      </w:pPr>
      <w:r>
        <w:t>2</w:t>
      </w:r>
      <w:r>
        <w:rPr>
          <w:spacing w:val="-8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общелагерное</w:t>
      </w:r>
      <w:r>
        <w:rPr>
          <w:spacing w:val="-7"/>
        </w:rPr>
        <w:t xml:space="preserve"> </w:t>
      </w:r>
      <w:r>
        <w:rPr>
          <w:spacing w:val="-2"/>
        </w:rPr>
        <w:t>самоуправление</w:t>
      </w:r>
    </w:p>
    <w:p w:rsidR="00382198" w:rsidRDefault="009755BE">
      <w:pPr>
        <w:pStyle w:val="a3"/>
        <w:spacing w:before="153" w:line="360" w:lineRule="auto"/>
        <w:ind w:right="141"/>
      </w:pPr>
      <w:r>
        <w:t>Высшим органом власти является Совет лагеря, который проводится в первый день смены. На сборе решаются основные вопросы жизни лагеря, планируется работа и проходят выборы в общелагерные органы.</w:t>
      </w:r>
    </w:p>
    <w:p w:rsidR="00382198" w:rsidRDefault="009755BE">
      <w:pPr>
        <w:pStyle w:val="a3"/>
        <w:spacing w:before="1"/>
        <w:ind w:left="855" w:firstLine="0"/>
      </w:pPr>
      <w:r>
        <w:t>Временные</w:t>
      </w:r>
      <w:r>
        <w:rPr>
          <w:spacing w:val="-10"/>
        </w:rPr>
        <w:t xml:space="preserve"> </w:t>
      </w:r>
      <w:r>
        <w:t>органы</w:t>
      </w:r>
      <w:r>
        <w:rPr>
          <w:spacing w:val="-10"/>
        </w:rPr>
        <w:t xml:space="preserve"> </w:t>
      </w:r>
      <w:r>
        <w:t>(формируются</w:t>
      </w:r>
      <w:r>
        <w:rPr>
          <w:spacing w:val="-8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конкретные</w:t>
      </w:r>
      <w:r>
        <w:rPr>
          <w:spacing w:val="-10"/>
        </w:rPr>
        <w:t xml:space="preserve"> </w:t>
      </w:r>
      <w:r>
        <w:rPr>
          <w:spacing w:val="-2"/>
        </w:rPr>
        <w:t>задачи)</w:t>
      </w:r>
    </w:p>
    <w:p w:rsidR="00382198" w:rsidRDefault="009755BE">
      <w:pPr>
        <w:pStyle w:val="a3"/>
        <w:spacing w:before="163" w:line="357" w:lineRule="auto"/>
        <w:ind w:right="134"/>
      </w:pPr>
      <w:r>
        <w:t>Творческая группа: создаётся для подготовки сюрпризов, выступлений, флешмобов по желанию детей.</w:t>
      </w:r>
    </w:p>
    <w:p w:rsidR="00382198" w:rsidRDefault="009755BE">
      <w:pPr>
        <w:pStyle w:val="Heading1"/>
        <w:spacing w:before="11"/>
      </w:pPr>
      <w:r>
        <w:t>Организация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rPr>
          <w:spacing w:val="-2"/>
        </w:rPr>
        <w:t>события</w:t>
      </w:r>
    </w:p>
    <w:p w:rsidR="00382198" w:rsidRDefault="00382198">
      <w:pPr>
        <w:pStyle w:val="Heading1"/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3"/>
        <w:spacing w:before="67" w:line="362" w:lineRule="auto"/>
        <w:ind w:right="140"/>
      </w:pPr>
      <w:r>
        <w:lastRenderedPageBreak/>
        <w:t>Работа самоуправления строится на принципах коллективнотворческой деятельности (КТД), где дети участвуют во всех этапах: от планирования до анализа.</w:t>
      </w:r>
    </w:p>
    <w:p w:rsidR="00382198" w:rsidRDefault="009755BE">
      <w:pPr>
        <w:pStyle w:val="a3"/>
        <w:spacing w:line="314" w:lineRule="exact"/>
        <w:ind w:left="855" w:firstLine="0"/>
      </w:pPr>
      <w:r>
        <w:t>Этапы</w:t>
      </w:r>
      <w:r>
        <w:rPr>
          <w:spacing w:val="-11"/>
        </w:rPr>
        <w:t xml:space="preserve"> </w:t>
      </w:r>
      <w:r>
        <w:rPr>
          <w:spacing w:val="-2"/>
        </w:rPr>
        <w:t>реализации:</w:t>
      </w:r>
    </w:p>
    <w:p w:rsidR="00382198" w:rsidRDefault="009755BE">
      <w:pPr>
        <w:pStyle w:val="a4"/>
        <w:numPr>
          <w:ilvl w:val="0"/>
          <w:numId w:val="7"/>
        </w:numPr>
        <w:tabs>
          <w:tab w:val="left" w:pos="1137"/>
        </w:tabs>
        <w:spacing w:before="164"/>
        <w:ind w:left="1137" w:hanging="282"/>
        <w:rPr>
          <w:sz w:val="28"/>
        </w:rPr>
      </w:pPr>
      <w:r>
        <w:rPr>
          <w:sz w:val="28"/>
        </w:rPr>
        <w:t>Выборы</w:t>
      </w:r>
      <w:r>
        <w:rPr>
          <w:spacing w:val="-8"/>
          <w:sz w:val="28"/>
        </w:rPr>
        <w:t xml:space="preserve"> </w:t>
      </w:r>
      <w:r>
        <w:rPr>
          <w:sz w:val="28"/>
        </w:rPr>
        <w:t>(1-2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смены):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деловая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игра</w:t>
      </w:r>
    </w:p>
    <w:p w:rsidR="00382198" w:rsidRDefault="009755BE">
      <w:pPr>
        <w:pStyle w:val="a4"/>
        <w:numPr>
          <w:ilvl w:val="0"/>
          <w:numId w:val="7"/>
        </w:numPr>
        <w:tabs>
          <w:tab w:val="left" w:pos="1160"/>
        </w:tabs>
        <w:spacing w:before="163" w:line="357" w:lineRule="auto"/>
        <w:ind w:left="144" w:right="143" w:firstLine="710"/>
        <w:rPr>
          <w:sz w:val="28"/>
        </w:rPr>
      </w:pPr>
      <w:r>
        <w:rPr>
          <w:sz w:val="28"/>
        </w:rPr>
        <w:t xml:space="preserve">Планирование: участие выборных органов в разработке плана смены на Сборе </w:t>
      </w:r>
      <w:r>
        <w:rPr>
          <w:spacing w:val="-2"/>
          <w:sz w:val="28"/>
        </w:rPr>
        <w:t>лагеря.</w:t>
      </w:r>
    </w:p>
    <w:p w:rsidR="00382198" w:rsidRDefault="009755BE">
      <w:pPr>
        <w:pStyle w:val="a4"/>
        <w:numPr>
          <w:ilvl w:val="0"/>
          <w:numId w:val="7"/>
        </w:numPr>
        <w:tabs>
          <w:tab w:val="left" w:pos="1137"/>
        </w:tabs>
        <w:spacing w:before="5"/>
        <w:ind w:left="1137" w:hanging="282"/>
        <w:rPr>
          <w:sz w:val="28"/>
        </w:rPr>
      </w:pPr>
      <w:r>
        <w:rPr>
          <w:spacing w:val="-2"/>
          <w:sz w:val="28"/>
        </w:rPr>
        <w:t>Деятельность:</w:t>
      </w:r>
    </w:p>
    <w:p w:rsidR="00382198" w:rsidRDefault="009755BE">
      <w:pPr>
        <w:pStyle w:val="a4"/>
        <w:numPr>
          <w:ilvl w:val="1"/>
          <w:numId w:val="7"/>
        </w:numPr>
        <w:tabs>
          <w:tab w:val="left" w:pos="1017"/>
        </w:tabs>
        <w:spacing w:before="163"/>
        <w:ind w:left="1017" w:hanging="162"/>
        <w:rPr>
          <w:sz w:val="28"/>
        </w:rPr>
      </w:pPr>
      <w:r>
        <w:rPr>
          <w:sz w:val="28"/>
        </w:rPr>
        <w:t>Ежедневные</w:t>
      </w:r>
      <w:r>
        <w:rPr>
          <w:spacing w:val="-11"/>
          <w:sz w:val="28"/>
        </w:rPr>
        <w:t xml:space="preserve"> </w:t>
      </w:r>
      <w:r>
        <w:rPr>
          <w:sz w:val="28"/>
        </w:rPr>
        <w:t>утренние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сборы.</w:t>
      </w:r>
    </w:p>
    <w:p w:rsidR="00382198" w:rsidRDefault="009755BE">
      <w:pPr>
        <w:pStyle w:val="a4"/>
        <w:numPr>
          <w:ilvl w:val="1"/>
          <w:numId w:val="7"/>
        </w:numPr>
        <w:tabs>
          <w:tab w:val="left" w:pos="1017"/>
        </w:tabs>
        <w:spacing w:before="158"/>
        <w:ind w:left="1017" w:hanging="162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-9"/>
          <w:sz w:val="28"/>
        </w:rPr>
        <w:t xml:space="preserve"> </w:t>
      </w:r>
      <w:r>
        <w:rPr>
          <w:sz w:val="28"/>
        </w:rPr>
        <w:t>«хозяйственных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сборов»</w:t>
      </w:r>
      <w:r>
        <w:rPr>
          <w:spacing w:val="-12"/>
          <w:sz w:val="28"/>
        </w:rPr>
        <w:t xml:space="preserve"> </w:t>
      </w:r>
      <w:r>
        <w:rPr>
          <w:sz w:val="28"/>
        </w:rPr>
        <w:t>(подготовка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мероприятиям).</w:t>
      </w:r>
    </w:p>
    <w:p w:rsidR="00382198" w:rsidRDefault="009755BE">
      <w:pPr>
        <w:pStyle w:val="a4"/>
        <w:numPr>
          <w:ilvl w:val="1"/>
          <w:numId w:val="7"/>
        </w:numPr>
        <w:tabs>
          <w:tab w:val="left" w:pos="1131"/>
        </w:tabs>
        <w:spacing w:before="163" w:line="357" w:lineRule="auto"/>
        <w:ind w:right="140" w:firstLine="710"/>
        <w:rPr>
          <w:sz w:val="28"/>
        </w:rPr>
      </w:pPr>
      <w:r>
        <w:rPr>
          <w:sz w:val="28"/>
        </w:rPr>
        <w:t xml:space="preserve">Участие в организации и проведении конкурсов, праздников, спортивных </w:t>
      </w:r>
      <w:r>
        <w:rPr>
          <w:spacing w:val="-2"/>
          <w:sz w:val="28"/>
        </w:rPr>
        <w:t>соревнований.</w:t>
      </w:r>
    </w:p>
    <w:p w:rsidR="00382198" w:rsidRDefault="009755BE">
      <w:pPr>
        <w:pStyle w:val="a4"/>
        <w:numPr>
          <w:ilvl w:val="1"/>
          <w:numId w:val="7"/>
        </w:numPr>
        <w:tabs>
          <w:tab w:val="left" w:pos="1174"/>
        </w:tabs>
        <w:spacing w:before="6" w:line="362" w:lineRule="auto"/>
        <w:ind w:right="140" w:firstLine="710"/>
        <w:rPr>
          <w:sz w:val="28"/>
        </w:rPr>
      </w:pPr>
      <w:r>
        <w:rPr>
          <w:sz w:val="28"/>
        </w:rPr>
        <w:t xml:space="preserve">Ведение «Экрана настроения» (ежедневный мониторинг эмоционального </w:t>
      </w:r>
      <w:r>
        <w:rPr>
          <w:spacing w:val="-2"/>
          <w:sz w:val="28"/>
        </w:rPr>
        <w:t>состояния).</w:t>
      </w:r>
    </w:p>
    <w:p w:rsidR="00382198" w:rsidRDefault="009755BE">
      <w:pPr>
        <w:pStyle w:val="Heading1"/>
        <w:spacing w:line="320" w:lineRule="exact"/>
      </w:pPr>
      <w:r>
        <w:t>Система</w:t>
      </w:r>
      <w:r>
        <w:rPr>
          <w:spacing w:val="-14"/>
        </w:rPr>
        <w:t xml:space="preserve"> </w:t>
      </w:r>
      <w:r>
        <w:t>поощрения</w:t>
      </w:r>
      <w:r>
        <w:rPr>
          <w:spacing w:val="-16"/>
        </w:rPr>
        <w:t xml:space="preserve"> </w:t>
      </w:r>
      <w:r>
        <w:t>(стимулирование</w:t>
      </w:r>
      <w:r>
        <w:rPr>
          <w:spacing w:val="-9"/>
        </w:rPr>
        <w:t xml:space="preserve"> </w:t>
      </w:r>
      <w:r>
        <w:rPr>
          <w:spacing w:val="-2"/>
        </w:rPr>
        <w:t>активности)</w:t>
      </w:r>
    </w:p>
    <w:p w:rsidR="00382198" w:rsidRDefault="009755BE">
      <w:pPr>
        <w:pStyle w:val="a3"/>
        <w:spacing w:before="158" w:line="360" w:lineRule="auto"/>
        <w:ind w:right="138"/>
      </w:pPr>
      <w: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382198" w:rsidRDefault="009755BE">
      <w:pPr>
        <w:pStyle w:val="a3"/>
        <w:spacing w:line="360" w:lineRule="auto"/>
        <w:ind w:right="146"/>
      </w:pPr>
      <w:r>
        <w:t>На организационном уровне поощрение выражается в привлечении ребенка к активной деятельности через включение в органы самоуправления: участие в совете командиров, творческих инициативных группах, выполнение ответственных поручений в отряде.</w:t>
      </w:r>
    </w:p>
    <w:p w:rsidR="00382198" w:rsidRDefault="009755BE">
      <w:pPr>
        <w:pStyle w:val="a3"/>
        <w:spacing w:before="1" w:line="360" w:lineRule="auto"/>
        <w:ind w:right="140"/>
      </w:pPr>
      <w:r>
        <w:t>Социальный уровень включает публичное признание достижений через вручение наград, дипломов и грамот за победу и участие в конкурсных мероприятиях и спортивных соревнованиях на общелагерных линейках, публичное объявление благодарности ребёнку и его родителям, размещение фотографий активистов на почётном стенде, освещение достижений в официальных социальных сетях лагеря.</w:t>
      </w:r>
    </w:p>
    <w:p w:rsidR="00382198" w:rsidRDefault="009755BE">
      <w:pPr>
        <w:pStyle w:val="a3"/>
        <w:spacing w:before="1" w:line="360" w:lineRule="auto"/>
        <w:ind w:right="141"/>
      </w:pPr>
      <w:r>
        <w:t>Эмоциональный</w:t>
      </w:r>
      <w:r>
        <w:rPr>
          <w:spacing w:val="-2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успеха:</w:t>
      </w:r>
      <w:r>
        <w:rPr>
          <w:spacing w:val="-6"/>
        </w:rPr>
        <w:t xml:space="preserve"> </w:t>
      </w:r>
      <w:r>
        <w:t>публичную похвалу на отрядных сборах и огоньках, поддержку детских инициатив, доверие ответственных поручений.</w:t>
      </w:r>
    </w:p>
    <w:p w:rsidR="00382198" w:rsidRDefault="00382198">
      <w:pPr>
        <w:pStyle w:val="a3"/>
        <w:spacing w:line="360" w:lineRule="auto"/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3"/>
        <w:spacing w:before="67" w:line="360" w:lineRule="auto"/>
        <w:ind w:right="142" w:firstLine="782"/>
      </w:pPr>
      <w:r>
        <w:lastRenderedPageBreak/>
        <w:t>Система строится на принципах публичности и открытости процедур награждения, прозрачности и понятности критериев поощрения, регулировании</w:t>
      </w:r>
      <w:r>
        <w:rPr>
          <w:spacing w:val="40"/>
        </w:rPr>
        <w:t xml:space="preserve"> </w:t>
      </w:r>
      <w:r>
        <w:t>частоты награждений для сохранения их значимости, сочетании индивидуального и коллективного поощрения, а также дифференциации наград. Наградные материалы оформляются с использованием символики лагеря, а процедуры награждения проводятся торжественно на общелагерных линейках.</w:t>
      </w:r>
    </w:p>
    <w:p w:rsidR="00382198" w:rsidRDefault="009755BE">
      <w:pPr>
        <w:pStyle w:val="Heading1"/>
        <w:spacing w:before="8"/>
      </w:pPr>
      <w:r>
        <w:t>Оценка</w:t>
      </w:r>
      <w:r>
        <w:rPr>
          <w:spacing w:val="-11"/>
        </w:rPr>
        <w:t xml:space="preserve"> </w:t>
      </w:r>
      <w:r>
        <w:t>эффективности</w:t>
      </w:r>
      <w:r>
        <w:rPr>
          <w:spacing w:val="-1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</w:p>
    <w:p w:rsidR="00382198" w:rsidRDefault="009755BE">
      <w:pPr>
        <w:pStyle w:val="a3"/>
        <w:spacing w:before="158" w:line="357" w:lineRule="auto"/>
        <w:ind w:right="133"/>
      </w:pPr>
      <w:r>
        <w:t>Для анализа работы органов самоуправления и корректировки планов используются следующие инструменты обратной связи:</w:t>
      </w:r>
    </w:p>
    <w:p w:rsidR="00382198" w:rsidRDefault="009755BE">
      <w:pPr>
        <w:pStyle w:val="a4"/>
        <w:numPr>
          <w:ilvl w:val="0"/>
          <w:numId w:val="6"/>
        </w:numPr>
        <w:tabs>
          <w:tab w:val="left" w:pos="1137"/>
        </w:tabs>
        <w:spacing w:before="4"/>
        <w:ind w:left="1137" w:hanging="282"/>
        <w:rPr>
          <w:sz w:val="28"/>
        </w:rPr>
      </w:pPr>
      <w:r>
        <w:rPr>
          <w:sz w:val="28"/>
        </w:rPr>
        <w:t>Ежедневный</w:t>
      </w:r>
      <w:r>
        <w:rPr>
          <w:spacing w:val="-10"/>
          <w:sz w:val="28"/>
        </w:rPr>
        <w:t xml:space="preserve"> </w:t>
      </w:r>
      <w:r>
        <w:rPr>
          <w:sz w:val="28"/>
        </w:rPr>
        <w:t>мониторинг:</w:t>
      </w:r>
      <w:r>
        <w:rPr>
          <w:spacing w:val="-9"/>
          <w:sz w:val="28"/>
        </w:rPr>
        <w:t xml:space="preserve"> </w:t>
      </w:r>
      <w:r>
        <w:rPr>
          <w:sz w:val="28"/>
        </w:rPr>
        <w:t>«Экран</w:t>
      </w:r>
      <w:r>
        <w:rPr>
          <w:spacing w:val="-9"/>
          <w:sz w:val="28"/>
        </w:rPr>
        <w:t xml:space="preserve"> </w:t>
      </w:r>
      <w:r>
        <w:rPr>
          <w:sz w:val="28"/>
        </w:rPr>
        <w:t>настроения»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отрядах.</w:t>
      </w:r>
    </w:p>
    <w:p w:rsidR="00382198" w:rsidRDefault="009755BE">
      <w:pPr>
        <w:pStyle w:val="a4"/>
        <w:numPr>
          <w:ilvl w:val="0"/>
          <w:numId w:val="6"/>
        </w:numPr>
        <w:tabs>
          <w:tab w:val="left" w:pos="1136"/>
        </w:tabs>
        <w:spacing w:before="162" w:line="357" w:lineRule="auto"/>
        <w:ind w:right="136" w:firstLine="710"/>
        <w:rPr>
          <w:sz w:val="28"/>
        </w:rPr>
      </w:pPr>
      <w:r>
        <w:rPr>
          <w:sz w:val="28"/>
        </w:rPr>
        <w:t>Промежуточная обратная связь: «Тайный советник». Ящик, который используется для отзывов о прошедших мероприятиях, а так же для вопросов вожатым или администрации. В конце дня вожатый может зачитать вопросы (без имён) и дать ответы на утренней линейке.</w:t>
      </w:r>
    </w:p>
    <w:p w:rsidR="00382198" w:rsidRDefault="009755BE">
      <w:pPr>
        <w:pStyle w:val="a4"/>
        <w:numPr>
          <w:ilvl w:val="0"/>
          <w:numId w:val="6"/>
        </w:numPr>
        <w:tabs>
          <w:tab w:val="left" w:pos="1136"/>
        </w:tabs>
        <w:spacing w:line="352" w:lineRule="auto"/>
        <w:ind w:right="146" w:firstLine="710"/>
        <w:rPr>
          <w:sz w:val="28"/>
        </w:rPr>
      </w:pPr>
      <w:r>
        <w:rPr>
          <w:sz w:val="28"/>
        </w:rPr>
        <w:t>Итоговая диагностика: Анкетирование в конце смены для выявления оправдания ожиданий и оценки работы актива.</w:t>
      </w:r>
    </w:p>
    <w:p w:rsidR="00382198" w:rsidRDefault="009755BE">
      <w:pPr>
        <w:pStyle w:val="Heading1"/>
        <w:numPr>
          <w:ilvl w:val="1"/>
          <w:numId w:val="13"/>
        </w:numPr>
        <w:tabs>
          <w:tab w:val="left" w:pos="1482"/>
        </w:tabs>
        <w:spacing w:before="16"/>
        <w:ind w:left="1482" w:hanging="627"/>
        <w:jc w:val="both"/>
      </w:pPr>
      <w:r>
        <w:t>Модуль</w:t>
      </w:r>
      <w:r>
        <w:rPr>
          <w:spacing w:val="-16"/>
        </w:rPr>
        <w:t xml:space="preserve"> </w:t>
      </w:r>
      <w:r>
        <w:t>«Инклюзивное</w:t>
      </w:r>
      <w:r>
        <w:rPr>
          <w:spacing w:val="-8"/>
        </w:rPr>
        <w:t xml:space="preserve"> </w:t>
      </w:r>
      <w:r>
        <w:rPr>
          <w:spacing w:val="-2"/>
        </w:rPr>
        <w:t>пространство»</w:t>
      </w:r>
    </w:p>
    <w:p w:rsidR="00382198" w:rsidRDefault="009755BE">
      <w:pPr>
        <w:pStyle w:val="a3"/>
        <w:spacing w:before="153" w:line="360" w:lineRule="auto"/>
        <w:ind w:right="133"/>
      </w:pPr>
      <w:r>
        <w:t xml:space="preserve">Инклюзивное пространство в </w:t>
      </w:r>
      <w:r w:rsidR="005C55E9">
        <w:t>ЛДО</w:t>
      </w:r>
      <w:r>
        <w:t xml:space="preserve"> «</w:t>
      </w:r>
      <w:r w:rsidR="008326E7">
        <w:t>Школа безопасности</w:t>
      </w:r>
      <w:r>
        <w:t>» строится как комфортная и доступная среда для детей с ограниченными возможностями здоровья и детей-инвалидов, направленная на их успешную социализацию и полноценное участие в жизни детского коллектива.</w:t>
      </w:r>
    </w:p>
    <w:p w:rsidR="00382198" w:rsidRDefault="009755BE">
      <w:pPr>
        <w:pStyle w:val="a3"/>
        <w:spacing w:before="3" w:line="357" w:lineRule="auto"/>
        <w:ind w:right="136"/>
      </w:pPr>
      <w:r>
        <w:t>Лагерь принимает детей с различными нозологиями, позволяющими адаптироваться к условиям лагеря.</w:t>
      </w:r>
    </w:p>
    <w:p w:rsidR="00382198" w:rsidRDefault="009755BE">
      <w:pPr>
        <w:pStyle w:val="a3"/>
        <w:spacing w:before="6" w:line="360" w:lineRule="auto"/>
        <w:ind w:right="139"/>
      </w:pPr>
      <w:r>
        <w:t>Воспитательная работа строится на принципах равноправного включения всех детей в общий процесс, налаживания эмоциональноположительного взаимодействия, формирования доброжелательного отношения к детям с ОВЗ и их семьям со стороны всех участников. Проводятся инструктаж по безопасности с учетом особых потребностей, тренировочные мероприятия по пожарной и антитеррористической защищенности с участием детей с ОВЗ.</w:t>
      </w:r>
    </w:p>
    <w:p w:rsidR="00382198" w:rsidRDefault="009755BE">
      <w:pPr>
        <w:pStyle w:val="a4"/>
        <w:numPr>
          <w:ilvl w:val="0"/>
          <w:numId w:val="5"/>
        </w:numPr>
        <w:tabs>
          <w:tab w:val="left" w:pos="1137"/>
        </w:tabs>
        <w:spacing w:before="1"/>
        <w:ind w:left="1137" w:hanging="282"/>
        <w:rPr>
          <w:sz w:val="28"/>
        </w:rPr>
      </w:pPr>
      <w:r>
        <w:rPr>
          <w:sz w:val="28"/>
        </w:rPr>
        <w:t>Беседа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61"/>
          <w:sz w:val="28"/>
        </w:rPr>
        <w:t xml:space="preserve"> </w:t>
      </w:r>
      <w:r>
        <w:rPr>
          <w:sz w:val="28"/>
        </w:rPr>
        <w:t>(1</w:t>
      </w:r>
      <w:r>
        <w:rPr>
          <w:spacing w:val="-5"/>
          <w:sz w:val="28"/>
        </w:rPr>
        <w:t xml:space="preserve"> </w:t>
      </w:r>
      <w:r>
        <w:rPr>
          <w:sz w:val="28"/>
        </w:rPr>
        <w:t>раз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смену);</w:t>
      </w:r>
    </w:p>
    <w:p w:rsidR="00382198" w:rsidRDefault="00382198">
      <w:pPr>
        <w:pStyle w:val="a4"/>
        <w:rPr>
          <w:sz w:val="28"/>
        </w:rPr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4"/>
        <w:numPr>
          <w:ilvl w:val="0"/>
          <w:numId w:val="5"/>
        </w:numPr>
        <w:tabs>
          <w:tab w:val="left" w:pos="1136"/>
        </w:tabs>
        <w:spacing w:before="87" w:line="352" w:lineRule="auto"/>
        <w:ind w:right="144" w:firstLine="710"/>
        <w:rPr>
          <w:sz w:val="28"/>
        </w:rPr>
      </w:pPr>
      <w:r>
        <w:rPr>
          <w:sz w:val="28"/>
        </w:rPr>
        <w:lastRenderedPageBreak/>
        <w:t>Инклюзивный групповой тренинг на развитие коммуникации «Хоровод дружбы» (1 раз в смену);</w:t>
      </w:r>
    </w:p>
    <w:p w:rsidR="00382198" w:rsidRDefault="009755BE">
      <w:pPr>
        <w:pStyle w:val="a4"/>
        <w:numPr>
          <w:ilvl w:val="0"/>
          <w:numId w:val="5"/>
        </w:numPr>
        <w:tabs>
          <w:tab w:val="left" w:pos="1136"/>
        </w:tabs>
        <w:spacing w:before="11" w:line="350" w:lineRule="auto"/>
        <w:ind w:right="143" w:firstLine="710"/>
        <w:rPr>
          <w:sz w:val="28"/>
        </w:rPr>
      </w:pPr>
      <w:r>
        <w:rPr>
          <w:sz w:val="28"/>
        </w:rPr>
        <w:t xml:space="preserve">Индивидуальное психолого-педагогическое сопровождение учащихся с ОВЗ </w:t>
      </w:r>
      <w:r>
        <w:rPr>
          <w:spacing w:val="-2"/>
          <w:sz w:val="28"/>
        </w:rPr>
        <w:t>(ежедневно)</w:t>
      </w:r>
    </w:p>
    <w:p w:rsidR="00382198" w:rsidRDefault="009755BE">
      <w:pPr>
        <w:pStyle w:val="Heading1"/>
        <w:numPr>
          <w:ilvl w:val="1"/>
          <w:numId w:val="13"/>
        </w:numPr>
        <w:tabs>
          <w:tab w:val="left" w:pos="1483"/>
        </w:tabs>
        <w:spacing w:before="14"/>
        <w:ind w:left="1483" w:hanging="628"/>
        <w:jc w:val="both"/>
        <w:rPr>
          <w:b w:val="0"/>
        </w:rPr>
      </w:pPr>
      <w:r>
        <w:t>Модуль</w:t>
      </w:r>
      <w:r>
        <w:rPr>
          <w:spacing w:val="-8"/>
        </w:rPr>
        <w:t xml:space="preserve"> </w:t>
      </w:r>
      <w:r>
        <w:rPr>
          <w:spacing w:val="-2"/>
        </w:rPr>
        <w:t>«Профориентация»</w:t>
      </w:r>
    </w:p>
    <w:p w:rsidR="00382198" w:rsidRDefault="009755BE">
      <w:pPr>
        <w:pStyle w:val="a3"/>
        <w:spacing w:before="163" w:line="360" w:lineRule="auto"/>
        <w:ind w:right="132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</w:t>
      </w:r>
      <w:r>
        <w:rPr>
          <w:spacing w:val="-2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проб 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через:</w:t>
      </w:r>
      <w:r>
        <w:rPr>
          <w:spacing w:val="2"/>
        </w:rPr>
        <w:t xml:space="preserve"> </w:t>
      </w:r>
      <w:r>
        <w:rPr>
          <w:spacing w:val="-2"/>
        </w:rPr>
        <w:t>Беседу</w:t>
      </w:r>
    </w:p>
    <w:p w:rsidR="00382198" w:rsidRDefault="009755BE">
      <w:pPr>
        <w:pStyle w:val="a3"/>
        <w:spacing w:before="1"/>
        <w:ind w:firstLine="0"/>
      </w:pPr>
      <w:r>
        <w:t>«Кто</w:t>
      </w:r>
      <w:r>
        <w:rPr>
          <w:spacing w:val="60"/>
          <w:w w:val="150"/>
        </w:rPr>
        <w:t xml:space="preserve"> </w:t>
      </w:r>
      <w:r>
        <w:t>такие</w:t>
      </w:r>
      <w:r>
        <w:rPr>
          <w:spacing w:val="61"/>
          <w:w w:val="150"/>
        </w:rPr>
        <w:t xml:space="preserve"> </w:t>
      </w:r>
      <w:r>
        <w:t>этнографы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61"/>
          <w:w w:val="150"/>
        </w:rPr>
        <w:t xml:space="preserve"> </w:t>
      </w:r>
      <w:r>
        <w:t>зачем</w:t>
      </w:r>
      <w:r>
        <w:rPr>
          <w:spacing w:val="61"/>
          <w:w w:val="150"/>
        </w:rPr>
        <w:t xml:space="preserve"> </w:t>
      </w:r>
      <w:r>
        <w:t>они</w:t>
      </w:r>
      <w:r>
        <w:rPr>
          <w:spacing w:val="60"/>
          <w:w w:val="150"/>
        </w:rPr>
        <w:t xml:space="preserve"> </w:t>
      </w:r>
      <w:r>
        <w:t>изучают</w:t>
      </w:r>
      <w:r>
        <w:rPr>
          <w:spacing w:val="59"/>
          <w:w w:val="150"/>
        </w:rPr>
        <w:t xml:space="preserve"> </w:t>
      </w:r>
      <w:r>
        <w:t>народы?»,</w:t>
      </w:r>
      <w:r>
        <w:rPr>
          <w:spacing w:val="62"/>
          <w:w w:val="150"/>
        </w:rPr>
        <w:t xml:space="preserve"> </w:t>
      </w:r>
      <w:r>
        <w:t>Встреча</w:t>
      </w:r>
      <w:r>
        <w:rPr>
          <w:spacing w:val="61"/>
          <w:w w:val="150"/>
        </w:rPr>
        <w:t xml:space="preserve"> </w:t>
      </w:r>
      <w:r>
        <w:t>с</w:t>
      </w:r>
      <w:r>
        <w:rPr>
          <w:spacing w:val="62"/>
          <w:w w:val="150"/>
        </w:rPr>
        <w:t xml:space="preserve"> </w:t>
      </w:r>
      <w:r>
        <w:rPr>
          <w:spacing w:val="-2"/>
        </w:rPr>
        <w:t>библиотекарем</w:t>
      </w:r>
    </w:p>
    <w:p w:rsidR="00382198" w:rsidRDefault="009755BE">
      <w:pPr>
        <w:pStyle w:val="a3"/>
        <w:spacing w:before="158" w:line="362" w:lineRule="auto"/>
        <w:ind w:right="136" w:firstLine="0"/>
      </w:pPr>
      <w:r>
        <w:t>«Русские народные промыслы Пермского края», Знакомство с профессией лесника и эколога,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повара</w:t>
      </w:r>
      <w:r>
        <w:rPr>
          <w:spacing w:val="-2"/>
        </w:rPr>
        <w:t xml:space="preserve"> </w:t>
      </w:r>
      <w:r>
        <w:t>«Секреты</w:t>
      </w:r>
      <w:r>
        <w:rPr>
          <w:spacing w:val="-3"/>
        </w:rPr>
        <w:t xml:space="preserve"> </w:t>
      </w:r>
      <w:r>
        <w:t>чак-чака»</w:t>
      </w:r>
      <w:r>
        <w:rPr>
          <w:spacing w:val="-7"/>
        </w:rPr>
        <w:t xml:space="preserve"> </w:t>
      </w:r>
      <w:r>
        <w:t>(профессия</w:t>
      </w:r>
      <w:r>
        <w:rPr>
          <w:spacing w:val="-2"/>
        </w:rPr>
        <w:t xml:space="preserve"> </w:t>
      </w:r>
      <w:r>
        <w:t>кондитера), Мастер-класс</w:t>
      </w:r>
    </w:p>
    <w:p w:rsidR="00382198" w:rsidRDefault="009755BE">
      <w:pPr>
        <w:pStyle w:val="a3"/>
        <w:spacing w:line="360" w:lineRule="auto"/>
        <w:ind w:right="133" w:firstLine="0"/>
      </w:pPr>
      <w:r>
        <w:t>«Дизайн этно-сувенира», Встреча с военнослужащими</w:t>
      </w:r>
      <w:r>
        <w:rPr>
          <w:spacing w:val="40"/>
        </w:rPr>
        <w:t xml:space="preserve"> </w:t>
      </w:r>
      <w:r>
        <w:t>«Служу России!», «Ярмарка ремесел»: знакомство с профессиями гончара и ткача (лепка из глины игрушки- свистульки), Знакомство с профессией «Геолог»</w:t>
      </w:r>
      <w:r>
        <w:rPr>
          <w:spacing w:val="-4"/>
        </w:rPr>
        <w:t xml:space="preserve"> </w:t>
      </w:r>
      <w:r>
        <w:t>(поиск полезных ископаемых Пермского края — соли, нефти, алмазов), Встреча с интересными людьми «Есть такая профессия — Родину защищать».</w:t>
      </w:r>
    </w:p>
    <w:p w:rsidR="00382198" w:rsidRDefault="009755BE">
      <w:pPr>
        <w:pStyle w:val="Heading1"/>
        <w:numPr>
          <w:ilvl w:val="1"/>
          <w:numId w:val="13"/>
        </w:numPr>
        <w:tabs>
          <w:tab w:val="left" w:pos="1510"/>
        </w:tabs>
        <w:spacing w:line="362" w:lineRule="auto"/>
        <w:ind w:left="144" w:right="147" w:firstLine="710"/>
        <w:jc w:val="both"/>
      </w:pPr>
      <w:r>
        <w:t xml:space="preserve">Модуль «Коллективная социально значимая деятельность в Движении </w:t>
      </w:r>
      <w:r>
        <w:rPr>
          <w:spacing w:val="-2"/>
        </w:rPr>
        <w:t>Первых»</w:t>
      </w:r>
    </w:p>
    <w:p w:rsidR="00382198" w:rsidRDefault="009755BE">
      <w:pPr>
        <w:pStyle w:val="a3"/>
        <w:spacing w:line="360" w:lineRule="auto"/>
        <w:ind w:right="137"/>
      </w:pPr>
      <w:r>
        <w:t>Данный модуль</w:t>
      </w:r>
      <w:r>
        <w:rPr>
          <w:spacing w:val="-2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 описание взаимодействия с Движением Первых</w:t>
      </w:r>
      <w:r>
        <w:rPr>
          <w:spacing w:val="-5"/>
        </w:rPr>
        <w:t xml:space="preserve"> </w:t>
      </w:r>
      <w:r>
        <w:t>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</w:t>
      </w:r>
      <w:r>
        <w:rPr>
          <w:spacing w:val="40"/>
        </w:rPr>
        <w:t xml:space="preserve"> </w:t>
      </w:r>
      <w:r>
        <w:t>и своем личном вкладе в социально значимую деятельность. Предусмотрено включение в Программу воспитательной работы следующих форматов: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7"/>
        </w:tabs>
        <w:spacing w:line="342" w:lineRule="exact"/>
        <w:ind w:left="1137" w:hanging="282"/>
        <w:rPr>
          <w:rFonts w:ascii="Symbol" w:hAnsi="Symbol"/>
          <w:sz w:val="28"/>
        </w:rPr>
      </w:pPr>
      <w:r>
        <w:rPr>
          <w:sz w:val="28"/>
        </w:rPr>
        <w:t>акции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-1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пос.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Комсомольский;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7"/>
        </w:tabs>
        <w:spacing w:before="152"/>
        <w:ind w:left="1137" w:hanging="282"/>
        <w:rPr>
          <w:rFonts w:ascii="Symbol" w:hAnsi="Symbol"/>
          <w:sz w:val="28"/>
        </w:rPr>
      </w:pPr>
      <w:r>
        <w:rPr>
          <w:spacing w:val="-2"/>
          <w:sz w:val="28"/>
        </w:rPr>
        <w:t>экологические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викторины;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6"/>
        </w:tabs>
        <w:spacing w:before="157" w:line="357" w:lineRule="auto"/>
        <w:ind w:right="135" w:firstLine="710"/>
        <w:rPr>
          <w:rFonts w:ascii="Symbol" w:hAnsi="Symbol"/>
          <w:sz w:val="28"/>
        </w:rPr>
      </w:pPr>
      <w:r>
        <w:rPr>
          <w:sz w:val="28"/>
        </w:rPr>
        <w:t>обучение навыкам оказания первой помощи - тренинги по оказанию первой помощи помогают детям научиться заботиться о других и быть полезными в</w:t>
      </w:r>
      <w:r>
        <w:rPr>
          <w:spacing w:val="40"/>
          <w:sz w:val="28"/>
        </w:rPr>
        <w:t xml:space="preserve"> </w:t>
      </w:r>
      <w:r>
        <w:rPr>
          <w:sz w:val="28"/>
        </w:rPr>
        <w:t>экстренных ситуация;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7"/>
        </w:tabs>
        <w:spacing w:line="342" w:lineRule="exact"/>
        <w:ind w:left="1137" w:hanging="282"/>
        <w:rPr>
          <w:rFonts w:ascii="Symbol" w:hAnsi="Symbol"/>
          <w:sz w:val="28"/>
        </w:rPr>
      </w:pPr>
      <w:r>
        <w:rPr>
          <w:sz w:val="28"/>
        </w:rPr>
        <w:t>конкурсы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ЗОЖ;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6"/>
        </w:tabs>
        <w:spacing w:before="161" w:line="352" w:lineRule="auto"/>
        <w:ind w:right="146" w:firstLine="710"/>
        <w:rPr>
          <w:rFonts w:ascii="Symbol" w:hAnsi="Symbol"/>
          <w:sz w:val="28"/>
        </w:rPr>
      </w:pPr>
      <w:r>
        <w:rPr>
          <w:sz w:val="28"/>
        </w:rPr>
        <w:t>мастер-классы о различных видах искусства: живописи, фотографии, музыкальных инструментах, хореографии, театральном искусстве.</w:t>
      </w:r>
    </w:p>
    <w:p w:rsidR="00382198" w:rsidRDefault="00382198">
      <w:pPr>
        <w:pStyle w:val="a4"/>
        <w:spacing w:line="352" w:lineRule="auto"/>
        <w:rPr>
          <w:rFonts w:ascii="Symbol" w:hAnsi="Symbol"/>
          <w:sz w:val="28"/>
        </w:rPr>
        <w:sectPr w:rsidR="00382198">
          <w:pgSz w:w="11910" w:h="16840"/>
          <w:pgMar w:top="1020" w:right="425" w:bottom="280" w:left="566" w:header="720" w:footer="720" w:gutter="0"/>
          <w:cols w:space="720"/>
        </w:sectPr>
      </w:pPr>
    </w:p>
    <w:p w:rsidR="00382198" w:rsidRDefault="009755BE">
      <w:pPr>
        <w:pStyle w:val="a4"/>
        <w:numPr>
          <w:ilvl w:val="2"/>
          <w:numId w:val="13"/>
        </w:numPr>
        <w:tabs>
          <w:tab w:val="left" w:pos="1136"/>
        </w:tabs>
        <w:spacing w:before="87" w:line="360" w:lineRule="auto"/>
        <w:ind w:right="133" w:firstLine="710"/>
        <w:rPr>
          <w:rFonts w:ascii="Symbol" w:hAnsi="Symbol"/>
          <w:sz w:val="28"/>
        </w:rPr>
      </w:pPr>
      <w:r>
        <w:rPr>
          <w:sz w:val="28"/>
        </w:rPr>
        <w:lastRenderedPageBreak/>
        <w:t>тематический День Первых– эффективно построенная система воспитательных событий, обеспечивающая, с одной стороны, просвещение и всестороннее развитие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 их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Первых: «Знакомство с направлениями деятельности Движения Первых»;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6"/>
        </w:tabs>
        <w:spacing w:line="352" w:lineRule="auto"/>
        <w:ind w:right="145" w:firstLine="710"/>
        <w:rPr>
          <w:rFonts w:ascii="Symbol" w:hAnsi="Symbol"/>
          <w:sz w:val="28"/>
        </w:rPr>
      </w:pPr>
      <w:r>
        <w:rPr>
          <w:sz w:val="28"/>
        </w:rPr>
        <w:t>кинопоказы о добровольчестве и социальной активности. Просмотр фильмов и обсуждения, посвященные волонтерской деятельности и её роли в жизни общества.</w:t>
      </w:r>
    </w:p>
    <w:p w:rsidR="00382198" w:rsidRDefault="009755BE">
      <w:pPr>
        <w:pStyle w:val="a3"/>
        <w:spacing w:before="2" w:line="357" w:lineRule="auto"/>
        <w:ind w:right="140"/>
      </w:pPr>
      <w:r>
        <w:t>Эти мероприятия способствуют формированию позитивного отношения к волонтерству и проявлению социальной активности у детей.</w:t>
      </w:r>
    </w:p>
    <w:p w:rsidR="00382198" w:rsidRDefault="009755BE">
      <w:pPr>
        <w:pStyle w:val="Heading1"/>
        <w:numPr>
          <w:ilvl w:val="0"/>
          <w:numId w:val="13"/>
        </w:numPr>
        <w:tabs>
          <w:tab w:val="left" w:pos="1286"/>
        </w:tabs>
        <w:spacing w:before="11"/>
        <w:ind w:left="1286" w:hanging="422"/>
        <w:jc w:val="both"/>
      </w:pPr>
      <w:r>
        <w:rPr>
          <w:spacing w:val="-2"/>
        </w:rPr>
        <w:t>Вариативные</w:t>
      </w:r>
      <w:r>
        <w:rPr>
          <w:spacing w:val="5"/>
        </w:rPr>
        <w:t xml:space="preserve"> </w:t>
      </w:r>
      <w:r>
        <w:rPr>
          <w:spacing w:val="-2"/>
        </w:rPr>
        <w:t>содержательные</w:t>
      </w:r>
      <w:r>
        <w:rPr>
          <w:spacing w:val="6"/>
        </w:rPr>
        <w:t xml:space="preserve"> </w:t>
      </w:r>
      <w:r>
        <w:rPr>
          <w:spacing w:val="-2"/>
        </w:rPr>
        <w:t>модули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514"/>
        </w:tabs>
        <w:spacing w:before="153" w:line="362" w:lineRule="auto"/>
        <w:ind w:left="144" w:right="134" w:firstLine="710"/>
        <w:jc w:val="both"/>
        <w:rPr>
          <w:b/>
          <w:sz w:val="28"/>
        </w:rPr>
      </w:pPr>
      <w:r>
        <w:rPr>
          <w:b/>
          <w:sz w:val="28"/>
        </w:rPr>
        <w:t xml:space="preserve">Модуль «Моя </w:t>
      </w:r>
      <w:r w:rsidR="005C55E9">
        <w:rPr>
          <w:b/>
          <w:sz w:val="28"/>
        </w:rPr>
        <w:t>Р</w:t>
      </w:r>
      <w:r>
        <w:rPr>
          <w:b/>
          <w:sz w:val="28"/>
        </w:rPr>
        <w:t xml:space="preserve">одина – Пермский край» </w:t>
      </w:r>
      <w:r>
        <w:rPr>
          <w:sz w:val="28"/>
        </w:rPr>
        <w:t>Знакомство с историей родного края, привитие любви к малой Родине, традициям народов, проживающих на территории Пермского края и семейным ценностям через:</w:t>
      </w:r>
    </w:p>
    <w:p w:rsidR="00382198" w:rsidRDefault="009755BE">
      <w:pPr>
        <w:pStyle w:val="a4"/>
        <w:numPr>
          <w:ilvl w:val="0"/>
          <w:numId w:val="4"/>
        </w:numPr>
        <w:tabs>
          <w:tab w:val="left" w:pos="863"/>
        </w:tabs>
        <w:spacing w:line="334" w:lineRule="exact"/>
        <w:ind w:left="863" w:hanging="359"/>
        <w:rPr>
          <w:sz w:val="28"/>
        </w:rPr>
      </w:pPr>
      <w:r>
        <w:rPr>
          <w:sz w:val="28"/>
        </w:rPr>
        <w:t>знакомство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8"/>
          <w:sz w:val="28"/>
        </w:rPr>
        <w:t xml:space="preserve"> </w:t>
      </w:r>
      <w:r>
        <w:rPr>
          <w:sz w:val="28"/>
        </w:rPr>
        <w:t>наследием</w:t>
      </w:r>
      <w:r>
        <w:rPr>
          <w:spacing w:val="-9"/>
          <w:sz w:val="28"/>
        </w:rPr>
        <w:t xml:space="preserve"> </w:t>
      </w:r>
      <w:r>
        <w:rPr>
          <w:sz w:val="28"/>
        </w:rPr>
        <w:t>Пермского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края;</w:t>
      </w:r>
    </w:p>
    <w:p w:rsidR="00382198" w:rsidRDefault="009755BE">
      <w:pPr>
        <w:pStyle w:val="a4"/>
        <w:numPr>
          <w:ilvl w:val="0"/>
          <w:numId w:val="4"/>
        </w:numPr>
        <w:tabs>
          <w:tab w:val="left" w:pos="864"/>
        </w:tabs>
        <w:spacing w:before="161" w:line="352" w:lineRule="auto"/>
        <w:ind w:right="137"/>
        <w:rPr>
          <w:sz w:val="28"/>
        </w:rPr>
      </w:pPr>
      <w:r>
        <w:rPr>
          <w:sz w:val="28"/>
        </w:rPr>
        <w:t>формирование творческой личности, умеющей адаптироваться в постоянно меняющемся мире через опору на национальные традиции и ценности;</w:t>
      </w:r>
    </w:p>
    <w:p w:rsidR="00382198" w:rsidRDefault="009755BE">
      <w:pPr>
        <w:pStyle w:val="a4"/>
        <w:numPr>
          <w:ilvl w:val="0"/>
          <w:numId w:val="4"/>
        </w:numPr>
        <w:tabs>
          <w:tab w:val="left" w:pos="864"/>
        </w:tabs>
        <w:spacing w:before="7" w:line="357" w:lineRule="auto"/>
        <w:ind w:right="140"/>
        <w:rPr>
          <w:sz w:val="28"/>
        </w:rPr>
      </w:pPr>
      <w:r>
        <w:rPr>
          <w:sz w:val="28"/>
        </w:rPr>
        <w:t>развитие духовной нравственности обучающихся на основе организации интегрированного обучения, в основе которого положены календарные праздники, памятные даты, традиции и обычаи жителей Пермского края;</w:t>
      </w:r>
    </w:p>
    <w:p w:rsidR="00382198" w:rsidRDefault="009755BE">
      <w:pPr>
        <w:pStyle w:val="a4"/>
        <w:numPr>
          <w:ilvl w:val="0"/>
          <w:numId w:val="4"/>
        </w:numPr>
        <w:tabs>
          <w:tab w:val="left" w:pos="864"/>
        </w:tabs>
        <w:spacing w:before="3" w:line="350" w:lineRule="auto"/>
        <w:ind w:right="146"/>
        <w:rPr>
          <w:sz w:val="28"/>
        </w:rPr>
      </w:pPr>
      <w:r>
        <w:rPr>
          <w:sz w:val="28"/>
        </w:rPr>
        <w:t>объединение психологического, художественного, исторического подхода к изучению исторических объектов и народной культуры родного края;</w:t>
      </w:r>
    </w:p>
    <w:p w:rsidR="00382198" w:rsidRDefault="009755BE">
      <w:pPr>
        <w:pStyle w:val="a4"/>
        <w:numPr>
          <w:ilvl w:val="0"/>
          <w:numId w:val="4"/>
        </w:numPr>
        <w:tabs>
          <w:tab w:val="left" w:pos="864"/>
        </w:tabs>
        <w:spacing w:before="13" w:line="352" w:lineRule="auto"/>
        <w:ind w:right="143"/>
        <w:rPr>
          <w:sz w:val="28"/>
        </w:rPr>
      </w:pPr>
      <w:r>
        <w:rPr>
          <w:sz w:val="28"/>
        </w:rPr>
        <w:t>целостное представление об окружающем мире на основе знаний исторического, культурологического характера, конструированных на краеведческом материале;</w:t>
      </w:r>
    </w:p>
    <w:p w:rsidR="00382198" w:rsidRDefault="009755BE">
      <w:pPr>
        <w:pStyle w:val="a4"/>
        <w:numPr>
          <w:ilvl w:val="0"/>
          <w:numId w:val="4"/>
        </w:numPr>
        <w:tabs>
          <w:tab w:val="left" w:pos="864"/>
        </w:tabs>
        <w:spacing w:before="7" w:line="352" w:lineRule="auto"/>
        <w:ind w:right="144"/>
        <w:rPr>
          <w:sz w:val="28"/>
        </w:rPr>
      </w:pPr>
      <w:r>
        <w:rPr>
          <w:sz w:val="28"/>
        </w:rPr>
        <w:t xml:space="preserve">расширение кругозора обучающихся по истории, музыке, литературе, живописи, </w:t>
      </w:r>
      <w:r>
        <w:rPr>
          <w:spacing w:val="-2"/>
          <w:sz w:val="28"/>
        </w:rPr>
        <w:t>краеведению.</w:t>
      </w:r>
    </w:p>
    <w:p w:rsidR="00382198" w:rsidRDefault="009755BE">
      <w:pPr>
        <w:pStyle w:val="a3"/>
        <w:spacing w:before="12"/>
        <w:ind w:left="855" w:firstLine="0"/>
        <w:jc w:val="left"/>
      </w:pPr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проведения: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400"/>
          <w:tab w:val="left" w:pos="2087"/>
          <w:tab w:val="left" w:pos="5890"/>
        </w:tabs>
        <w:spacing w:before="159" w:line="362" w:lineRule="auto"/>
        <w:ind w:right="144" w:firstLine="710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  <w:t>планировании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z w:val="28"/>
        </w:rPr>
        <w:tab/>
        <w:t>содержания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используются следующие уровни воспитательной работы: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617"/>
          <w:tab w:val="left" w:pos="3627"/>
          <w:tab w:val="left" w:pos="4845"/>
          <w:tab w:val="left" w:pos="6059"/>
          <w:tab w:val="left" w:pos="9004"/>
        </w:tabs>
        <w:spacing w:line="357" w:lineRule="auto"/>
        <w:ind w:left="144" w:right="146" w:firstLine="710"/>
        <w:rPr>
          <w:sz w:val="28"/>
        </w:rPr>
      </w:pPr>
      <w:r>
        <w:rPr>
          <w:spacing w:val="-2"/>
          <w:sz w:val="28"/>
        </w:rPr>
        <w:t>Общелагерный</w:t>
      </w:r>
      <w:r>
        <w:rPr>
          <w:sz w:val="28"/>
        </w:rPr>
        <w:tab/>
      </w:r>
      <w:r>
        <w:rPr>
          <w:spacing w:val="-2"/>
          <w:sz w:val="28"/>
        </w:rPr>
        <w:t>уровень,</w:t>
      </w:r>
      <w:r>
        <w:rPr>
          <w:sz w:val="28"/>
        </w:rPr>
        <w:tab/>
      </w:r>
      <w:r>
        <w:rPr>
          <w:spacing w:val="-2"/>
          <w:sz w:val="28"/>
        </w:rPr>
        <w:t>который</w:t>
      </w:r>
      <w:r>
        <w:rPr>
          <w:sz w:val="28"/>
        </w:rPr>
        <w:tab/>
        <w:t>определяет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установки</w:t>
      </w:r>
      <w:r>
        <w:rPr>
          <w:sz w:val="28"/>
        </w:rPr>
        <w:tab/>
        <w:t>содержания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 демонстрацию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из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блоков:</w:t>
      </w:r>
      <w:r>
        <w:rPr>
          <w:spacing w:val="49"/>
          <w:w w:val="150"/>
          <w:sz w:val="28"/>
        </w:rPr>
        <w:t xml:space="preserve"> </w:t>
      </w:r>
      <w:r>
        <w:rPr>
          <w:spacing w:val="-2"/>
          <w:sz w:val="28"/>
        </w:rPr>
        <w:t>«Мир»,</w:t>
      </w:r>
    </w:p>
    <w:p w:rsidR="00382198" w:rsidRDefault="00382198">
      <w:pPr>
        <w:pStyle w:val="a4"/>
        <w:spacing w:line="357" w:lineRule="auto"/>
        <w:jc w:val="left"/>
        <w:rPr>
          <w:sz w:val="28"/>
        </w:rPr>
        <w:sectPr w:rsidR="00382198">
          <w:pgSz w:w="11910" w:h="16840"/>
          <w:pgMar w:top="1020" w:right="425" w:bottom="280" w:left="566" w:header="720" w:footer="720" w:gutter="0"/>
          <w:cols w:space="720"/>
        </w:sectPr>
      </w:pPr>
    </w:p>
    <w:p w:rsidR="00382198" w:rsidRDefault="009755BE">
      <w:pPr>
        <w:pStyle w:val="a3"/>
        <w:tabs>
          <w:tab w:val="left" w:pos="1464"/>
          <w:tab w:val="left" w:pos="2783"/>
          <w:tab w:val="left" w:pos="4697"/>
          <w:tab w:val="left" w:pos="6203"/>
          <w:tab w:val="left" w:pos="7076"/>
          <w:tab w:val="left" w:pos="8149"/>
          <w:tab w:val="left" w:pos="8509"/>
          <w:tab w:val="left" w:pos="9928"/>
        </w:tabs>
        <w:spacing w:before="67"/>
        <w:ind w:firstLine="0"/>
        <w:jc w:val="left"/>
      </w:pPr>
      <w:r>
        <w:rPr>
          <w:spacing w:val="-2"/>
        </w:rPr>
        <w:lastRenderedPageBreak/>
        <w:t>«Россия»</w:t>
      </w:r>
      <w:r>
        <w:tab/>
      </w:r>
      <w:r>
        <w:rPr>
          <w:spacing w:val="-2"/>
        </w:rPr>
        <w:t>(включая</w:t>
      </w:r>
      <w:r>
        <w:tab/>
      </w:r>
      <w:r>
        <w:rPr>
          <w:spacing w:val="-2"/>
        </w:rPr>
        <w:t>региональный</w:t>
      </w:r>
      <w:r>
        <w:tab/>
      </w:r>
      <w:r>
        <w:rPr>
          <w:spacing w:val="-2"/>
        </w:rPr>
        <w:t>компонент</w:t>
      </w:r>
      <w:r>
        <w:tab/>
      </w:r>
      <w:r>
        <w:rPr>
          <w:spacing w:val="-4"/>
        </w:rPr>
        <w:t>«Моя</w:t>
      </w:r>
      <w:r>
        <w:tab/>
      </w:r>
      <w:r>
        <w:rPr>
          <w:spacing w:val="-2"/>
        </w:rPr>
        <w:t>родина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Пермский</w:t>
      </w:r>
      <w:r>
        <w:tab/>
      </w:r>
      <w:r>
        <w:rPr>
          <w:spacing w:val="-2"/>
        </w:rPr>
        <w:t>край»),</w:t>
      </w:r>
    </w:p>
    <w:p w:rsidR="00382198" w:rsidRDefault="009755BE">
      <w:pPr>
        <w:pStyle w:val="a3"/>
        <w:spacing w:before="163"/>
        <w:ind w:firstLine="0"/>
        <w:jc w:val="left"/>
      </w:pPr>
      <w:r>
        <w:rPr>
          <w:spacing w:val="-2"/>
        </w:rPr>
        <w:t>«Человек».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487"/>
        </w:tabs>
        <w:spacing w:before="158"/>
        <w:ind w:left="1487" w:hanging="632"/>
        <w:jc w:val="both"/>
        <w:rPr>
          <w:sz w:val="28"/>
        </w:rPr>
      </w:pPr>
      <w:r>
        <w:rPr>
          <w:sz w:val="28"/>
        </w:rPr>
        <w:t>Отрядный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487"/>
        </w:tabs>
        <w:spacing w:before="164" w:line="360" w:lineRule="auto"/>
        <w:ind w:right="133" w:firstLine="710"/>
        <w:jc w:val="both"/>
        <w:rPr>
          <w:sz w:val="28"/>
        </w:rPr>
      </w:pPr>
      <w:r>
        <w:rPr>
          <w:sz w:val="28"/>
        </w:rPr>
        <w:t>Система индивидуальной работы с ребенком, а также психолого- 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382198" w:rsidRDefault="00382198">
      <w:pPr>
        <w:pStyle w:val="a3"/>
        <w:spacing w:before="165"/>
        <w:ind w:left="0" w:firstLine="0"/>
        <w:jc w:val="left"/>
      </w:pPr>
    </w:p>
    <w:p w:rsidR="00382198" w:rsidRDefault="009755BE">
      <w:pPr>
        <w:pStyle w:val="Heading1"/>
        <w:spacing w:before="1"/>
        <w:ind w:left="144"/>
        <w:jc w:val="left"/>
      </w:pPr>
      <w:r>
        <w:t>РАЗДЕЛ</w:t>
      </w:r>
      <w:r>
        <w:rPr>
          <w:spacing w:val="-14"/>
        </w:rPr>
        <w:t xml:space="preserve"> </w:t>
      </w:r>
      <w:r>
        <w:t>III.</w:t>
      </w:r>
      <w:r>
        <w:rPr>
          <w:spacing w:val="-11"/>
        </w:rPr>
        <w:t xml:space="preserve"> </w:t>
      </w:r>
      <w:r>
        <w:t>ОРГАНИЗАЦИОННЫЕ</w:t>
      </w:r>
      <w:r>
        <w:rPr>
          <w:spacing w:val="-12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286"/>
        </w:tabs>
        <w:spacing w:before="158" w:line="360" w:lineRule="auto"/>
        <w:ind w:right="136" w:firstLine="710"/>
        <w:jc w:val="both"/>
        <w:rPr>
          <w:sz w:val="28"/>
        </w:rPr>
      </w:pPr>
      <w:r>
        <w:rPr>
          <w:sz w:val="28"/>
        </w:rPr>
        <w:t>Программа «</w:t>
      </w:r>
      <w:r w:rsidR="008326E7">
        <w:rPr>
          <w:sz w:val="28"/>
        </w:rPr>
        <w:t>Школа безопасности</w:t>
      </w:r>
      <w:r>
        <w:rPr>
          <w:sz w:val="28"/>
        </w:rPr>
        <w:t xml:space="preserve">» рассчитана на детей в возрасте от 7 до 17 лет (включительно). При комплектовании состава </w:t>
      </w:r>
      <w:r w:rsidR="008326E7">
        <w:rPr>
          <w:sz w:val="28"/>
        </w:rPr>
        <w:t>ЛДО</w:t>
      </w:r>
      <w:r>
        <w:rPr>
          <w:sz w:val="28"/>
        </w:rPr>
        <w:t xml:space="preserve"> особое внимание уделяется детям, находящимся в трудной жизненной ситуации, детям, находящимся в СОП, ГР СОП, на учете в ОДН, детям, поживающим в семьях, где один из родителей является действующим участником СВО, где один из родителей, являющийся участником СВО, </w:t>
      </w:r>
      <w:r>
        <w:rPr>
          <w:spacing w:val="-2"/>
          <w:sz w:val="28"/>
        </w:rPr>
        <w:t>погиб.</w:t>
      </w:r>
    </w:p>
    <w:p w:rsidR="00382198" w:rsidRDefault="009755BE">
      <w:pPr>
        <w:pStyle w:val="a3"/>
        <w:spacing w:line="360" w:lineRule="auto"/>
        <w:ind w:right="135"/>
      </w:pPr>
      <w:r>
        <w:t>Численный состав участников смены – определяется приказом начальника управления образования админис</w:t>
      </w:r>
      <w:r w:rsidR="005C55E9">
        <w:t>т</w:t>
      </w:r>
      <w:r>
        <w:t>рации Кунгурского муниципального округа «О дислокации лагерей с дневным пребыванием детей, лагерей досуга и отдыха, разновозрастных отрядов, организованных на базе учреждений, подведомственных Управлению образования Кунгурского муниципального округа Пермского кра</w:t>
      </w:r>
      <w:r w:rsidR="005C55E9">
        <w:t>я</w:t>
      </w:r>
      <w:r>
        <w:t xml:space="preserve"> в 2026 </w:t>
      </w:r>
      <w:r>
        <w:rPr>
          <w:spacing w:val="-2"/>
        </w:rPr>
        <w:t>году».</w:t>
      </w:r>
    </w:p>
    <w:p w:rsidR="00382198" w:rsidRDefault="009755BE">
      <w:pPr>
        <w:pStyle w:val="a3"/>
        <w:spacing w:line="360" w:lineRule="auto"/>
        <w:ind w:right="139"/>
      </w:pPr>
      <w:r>
        <w:t>Дети</w:t>
      </w:r>
      <w:r>
        <w:rPr>
          <w:spacing w:val="-4"/>
        </w:rPr>
        <w:t xml:space="preserve"> </w:t>
      </w:r>
      <w:r>
        <w:t>зачисляются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 w:rsidR="008326E7">
        <w:t>ЛДО</w:t>
      </w:r>
      <w:r>
        <w:rPr>
          <w:spacing w:val="-3"/>
        </w:rPr>
        <w:t xml:space="preserve"> </w:t>
      </w:r>
      <w:r>
        <w:t>«</w:t>
      </w:r>
      <w:r w:rsidR="008326E7">
        <w:t>Школа безопасности</w:t>
      </w:r>
      <w:r>
        <w:t>»</w:t>
      </w:r>
      <w:r>
        <w:rPr>
          <w:spacing w:val="-7"/>
        </w:rPr>
        <w:t xml:space="preserve"> </w:t>
      </w:r>
      <w:r>
        <w:t>МАОУ «Комсомольская</w:t>
      </w:r>
      <w:r>
        <w:rPr>
          <w:spacing w:val="-2"/>
        </w:rPr>
        <w:t xml:space="preserve"> </w:t>
      </w:r>
      <w:r>
        <w:t xml:space="preserve">СОШ» на основании письменного заявления от родителей (законных представителей) </w:t>
      </w:r>
      <w:r>
        <w:rPr>
          <w:spacing w:val="-2"/>
        </w:rPr>
        <w:t>обучающихся.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328"/>
        </w:tabs>
        <w:spacing w:before="1" w:line="360" w:lineRule="auto"/>
        <w:ind w:right="130" w:firstLine="710"/>
        <w:jc w:val="both"/>
        <w:rPr>
          <w:sz w:val="28"/>
        </w:rPr>
      </w:pPr>
      <w:r>
        <w:rPr>
          <w:sz w:val="28"/>
        </w:rPr>
        <w:t xml:space="preserve">Особенности воспитательной работы в лагере </w:t>
      </w:r>
      <w:r w:rsidR="005C55E9">
        <w:rPr>
          <w:sz w:val="28"/>
        </w:rPr>
        <w:t>досуга и отдыха</w:t>
      </w:r>
      <w:r>
        <w:rPr>
          <w:sz w:val="28"/>
        </w:rPr>
        <w:t xml:space="preserve"> «</w:t>
      </w:r>
      <w:r w:rsidR="008326E7">
        <w:rPr>
          <w:sz w:val="28"/>
        </w:rPr>
        <w:t>Школа безопасности</w:t>
      </w:r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МАОУ «Комсомольская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СОШ»</w:t>
      </w:r>
      <w:r>
        <w:rPr>
          <w:spacing w:val="-3"/>
          <w:sz w:val="28"/>
        </w:rPr>
        <w:t xml:space="preserve"> </w:t>
      </w:r>
      <w:r w:rsidR="005C55E9">
        <w:rPr>
          <w:sz w:val="28"/>
        </w:rPr>
        <w:t>обусловлены,</w:t>
      </w:r>
      <w:r>
        <w:rPr>
          <w:spacing w:val="-3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2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</w:t>
      </w:r>
      <w:r>
        <w:rPr>
          <w:spacing w:val="-2"/>
          <w:sz w:val="28"/>
        </w:rPr>
        <w:t>Программа.</w:t>
      </w:r>
    </w:p>
    <w:p w:rsidR="00382198" w:rsidRDefault="00382198">
      <w:pPr>
        <w:pStyle w:val="a4"/>
        <w:spacing w:line="360" w:lineRule="auto"/>
        <w:rPr>
          <w:sz w:val="28"/>
        </w:rPr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4"/>
        <w:numPr>
          <w:ilvl w:val="0"/>
          <w:numId w:val="13"/>
        </w:numPr>
        <w:tabs>
          <w:tab w:val="left" w:pos="1290"/>
        </w:tabs>
        <w:spacing w:before="67" w:line="360" w:lineRule="auto"/>
        <w:ind w:right="139" w:firstLine="710"/>
        <w:jc w:val="both"/>
        <w:rPr>
          <w:sz w:val="28"/>
        </w:rPr>
      </w:pPr>
      <w:r>
        <w:rPr>
          <w:sz w:val="28"/>
        </w:rPr>
        <w:lastRenderedPageBreak/>
        <w:t xml:space="preserve">Детский оздоровительный лагерь </w:t>
      </w:r>
      <w:r w:rsidR="005C55E9">
        <w:rPr>
          <w:sz w:val="28"/>
        </w:rPr>
        <w:t>досуга и отдыха</w:t>
      </w:r>
      <w:r>
        <w:rPr>
          <w:sz w:val="28"/>
        </w:rPr>
        <w:t xml:space="preserve"> организуется на базе общеобразовательной организаций. Для </w:t>
      </w:r>
      <w:r w:rsidR="005C55E9">
        <w:rPr>
          <w:sz w:val="28"/>
        </w:rPr>
        <w:t>лагеря досуга и отдыха</w:t>
      </w:r>
      <w:r>
        <w:rPr>
          <w:sz w:val="28"/>
        </w:rPr>
        <w:t xml:space="preserve">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</w:t>
      </w:r>
      <w:r>
        <w:rPr>
          <w:spacing w:val="-2"/>
          <w:sz w:val="28"/>
        </w:rPr>
        <w:t>форматы.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357"/>
        </w:tabs>
        <w:spacing w:before="4" w:line="360" w:lineRule="auto"/>
        <w:ind w:right="133" w:firstLine="710"/>
        <w:jc w:val="both"/>
        <w:rPr>
          <w:sz w:val="28"/>
        </w:rPr>
      </w:pPr>
      <w:r>
        <w:rPr>
          <w:sz w:val="28"/>
        </w:rPr>
        <w:t xml:space="preserve">Уклад </w:t>
      </w:r>
      <w:r w:rsidR="005C55E9">
        <w:rPr>
          <w:sz w:val="28"/>
        </w:rPr>
        <w:t>ЛДО</w:t>
      </w:r>
      <w:r>
        <w:rPr>
          <w:sz w:val="28"/>
        </w:rPr>
        <w:t xml:space="preserve"> «</w:t>
      </w:r>
      <w:r w:rsidR="008326E7">
        <w:rPr>
          <w:sz w:val="28"/>
        </w:rPr>
        <w:t>Школа безопасности</w:t>
      </w:r>
      <w:r>
        <w:rPr>
          <w:sz w:val="28"/>
        </w:rPr>
        <w:t>» МАОУ «Комсомольская СОШ»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организации отдыха детей и их оздоровления влияют региональные особенности: исторические, этнокультурные, социально- экономические, художественно-культурные, а также тип поселения.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277"/>
        </w:tabs>
        <w:spacing w:line="321" w:lineRule="exact"/>
        <w:ind w:left="1277" w:hanging="422"/>
        <w:jc w:val="both"/>
        <w:rPr>
          <w:sz w:val="28"/>
        </w:rPr>
      </w:pPr>
      <w:r>
        <w:rPr>
          <w:sz w:val="28"/>
        </w:rPr>
        <w:t>Уклад</w:t>
      </w:r>
      <w:r>
        <w:rPr>
          <w:spacing w:val="-8"/>
          <w:sz w:val="28"/>
        </w:rPr>
        <w:t xml:space="preserve"> </w:t>
      </w:r>
      <w:r w:rsidR="005C55E9">
        <w:rPr>
          <w:sz w:val="28"/>
        </w:rPr>
        <w:t>ЛДО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1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характеристиками:</w:t>
      </w:r>
    </w:p>
    <w:p w:rsidR="00382198" w:rsidRDefault="009755BE">
      <w:pPr>
        <w:pStyle w:val="a4"/>
        <w:numPr>
          <w:ilvl w:val="0"/>
          <w:numId w:val="3"/>
        </w:numPr>
        <w:tabs>
          <w:tab w:val="left" w:pos="1276"/>
        </w:tabs>
        <w:spacing w:before="162"/>
        <w:ind w:left="1276" w:hanging="421"/>
        <w:rPr>
          <w:sz w:val="28"/>
        </w:rPr>
      </w:pPr>
      <w:r>
        <w:rPr>
          <w:sz w:val="28"/>
        </w:rPr>
        <w:t>открытость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среды;</w:t>
      </w:r>
    </w:p>
    <w:p w:rsidR="00382198" w:rsidRDefault="009755BE">
      <w:pPr>
        <w:pStyle w:val="a4"/>
        <w:numPr>
          <w:ilvl w:val="0"/>
          <w:numId w:val="3"/>
        </w:numPr>
        <w:tabs>
          <w:tab w:val="left" w:pos="1275"/>
        </w:tabs>
        <w:spacing w:before="161" w:line="357" w:lineRule="auto"/>
        <w:ind w:right="142" w:firstLine="710"/>
        <w:rPr>
          <w:sz w:val="28"/>
        </w:rPr>
      </w:pPr>
      <w:r>
        <w:rPr>
          <w:sz w:val="28"/>
        </w:rPr>
        <w:t>цикличность (организация отдыха детей и их оздоровления как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межсезонье);</w:t>
      </w:r>
    </w:p>
    <w:p w:rsidR="00382198" w:rsidRDefault="009755BE">
      <w:pPr>
        <w:pStyle w:val="a4"/>
        <w:numPr>
          <w:ilvl w:val="0"/>
          <w:numId w:val="3"/>
        </w:numPr>
        <w:tabs>
          <w:tab w:val="left" w:pos="1276"/>
        </w:tabs>
        <w:spacing w:line="342" w:lineRule="exact"/>
        <w:ind w:left="1276" w:hanging="421"/>
        <w:rPr>
          <w:sz w:val="28"/>
        </w:rPr>
      </w:pPr>
      <w:r>
        <w:rPr>
          <w:sz w:val="28"/>
        </w:rPr>
        <w:t>временность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(коллектив</w:t>
      </w:r>
      <w:r>
        <w:rPr>
          <w:spacing w:val="-1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9"/>
          <w:sz w:val="28"/>
        </w:rPr>
        <w:t xml:space="preserve"> </w:t>
      </w:r>
      <w:r>
        <w:rPr>
          <w:sz w:val="28"/>
        </w:rPr>
        <w:t>смены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различен);</w:t>
      </w:r>
    </w:p>
    <w:p w:rsidR="00382198" w:rsidRDefault="009755BE">
      <w:pPr>
        <w:pStyle w:val="a4"/>
        <w:numPr>
          <w:ilvl w:val="0"/>
          <w:numId w:val="3"/>
        </w:numPr>
        <w:tabs>
          <w:tab w:val="left" w:pos="1275"/>
        </w:tabs>
        <w:spacing w:before="161" w:line="357" w:lineRule="auto"/>
        <w:ind w:right="135" w:firstLine="710"/>
        <w:rPr>
          <w:sz w:val="28"/>
        </w:rPr>
      </w:pPr>
      <w:r>
        <w:rPr>
          <w:sz w:val="28"/>
        </w:rPr>
        <w:t>частичная всеобщность (специфика лагеря дневного пребывания). В отличие от лагерей круглосуточного пребывания , дети находятся в лагере только в дневное время, что определяет особенности режима, двухразового питания и ежедневного взаимодействия с семьей.</w:t>
      </w:r>
    </w:p>
    <w:p w:rsidR="00382198" w:rsidRDefault="009755BE">
      <w:pPr>
        <w:pStyle w:val="a4"/>
        <w:numPr>
          <w:ilvl w:val="0"/>
          <w:numId w:val="3"/>
        </w:numPr>
        <w:tabs>
          <w:tab w:val="left" w:pos="1275"/>
        </w:tabs>
        <w:spacing w:before="4" w:line="352" w:lineRule="auto"/>
        <w:ind w:right="147" w:firstLine="710"/>
        <w:rPr>
          <w:sz w:val="28"/>
        </w:rPr>
      </w:pPr>
      <w:r>
        <w:rPr>
          <w:sz w:val="28"/>
        </w:rPr>
        <w:t>многопрофильность и вариативность (разнообразие видов деятельности, подвижность межличностных контактов, интенсивность отношений);</w:t>
      </w:r>
    </w:p>
    <w:p w:rsidR="00382198" w:rsidRDefault="00382198">
      <w:pPr>
        <w:pStyle w:val="a4"/>
        <w:spacing w:line="352" w:lineRule="auto"/>
        <w:rPr>
          <w:sz w:val="28"/>
        </w:rPr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4"/>
        <w:numPr>
          <w:ilvl w:val="0"/>
          <w:numId w:val="3"/>
        </w:numPr>
        <w:tabs>
          <w:tab w:val="left" w:pos="1276"/>
        </w:tabs>
        <w:spacing w:before="87"/>
        <w:ind w:left="1276" w:hanging="421"/>
        <w:rPr>
          <w:sz w:val="28"/>
        </w:rPr>
      </w:pPr>
      <w:r>
        <w:rPr>
          <w:sz w:val="28"/>
        </w:rPr>
        <w:lastRenderedPageBreak/>
        <w:t>предопределенность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традиций.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277"/>
        </w:tabs>
        <w:spacing w:before="161"/>
        <w:ind w:left="1277" w:hanging="422"/>
        <w:jc w:val="both"/>
        <w:rPr>
          <w:sz w:val="28"/>
        </w:rPr>
      </w:pPr>
      <w:r>
        <w:rPr>
          <w:sz w:val="28"/>
        </w:rPr>
        <w:t>Элементами</w:t>
      </w:r>
      <w:r>
        <w:rPr>
          <w:spacing w:val="-10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581"/>
        </w:tabs>
        <w:spacing w:before="163" w:line="357" w:lineRule="auto"/>
        <w:ind w:left="144" w:right="140" w:firstLine="710"/>
        <w:jc w:val="both"/>
        <w:rPr>
          <w:sz w:val="28"/>
        </w:rPr>
      </w:pPr>
      <w:r>
        <w:rPr>
          <w:sz w:val="28"/>
        </w:rPr>
        <w:t>Быт организации отдыха детей и их оздоровления является элементом уклада повседневной жизни детей, вожатых, сотрудников организации.</w:t>
      </w:r>
    </w:p>
    <w:p w:rsidR="00382198" w:rsidRDefault="009755BE">
      <w:pPr>
        <w:pStyle w:val="a3"/>
        <w:spacing w:before="6" w:line="360" w:lineRule="auto"/>
        <w:ind w:right="130"/>
      </w:pPr>
      <w:r>
        <w:t>Уклад лагеря формируется с учетом его архитектурно-планировочных особенностей как учреждения, функционирующего на базе МАОУ «Комсомольская СОШ». Территориальное расположение обеспечивает близость к природной среде – лагерь использует пришкольный участок, стадион, школьный двор для проведения квестов, акций, соревнований, что позволяет органично сочетать воспитательную деятельность с пребыванием на свежем воздухе.</w:t>
      </w:r>
    </w:p>
    <w:p w:rsidR="00382198" w:rsidRDefault="009755BE">
      <w:pPr>
        <w:pStyle w:val="a3"/>
        <w:spacing w:before="3" w:line="360" w:lineRule="auto"/>
        <w:ind w:right="141"/>
      </w:pPr>
      <w:r>
        <w:t>Инфраструктура лагеря включает благоустроенные помещения для различных видов деятельности:</w:t>
      </w:r>
      <w:r>
        <w:rPr>
          <w:spacing w:val="-3"/>
        </w:rPr>
        <w:t xml:space="preserve"> </w:t>
      </w:r>
      <w:r>
        <w:t>отрядные комнаты для игр и общения, спортивный зал и открытую площадку с флагштоком для церемоний, площадку ГТО, автогородок, скалодром. Техническая оснащённость позволяет проводить виртуальные экскурсии, интерактивные игры и кинопросмотры.</w:t>
      </w:r>
    </w:p>
    <w:p w:rsidR="00382198" w:rsidRDefault="009755BE">
      <w:pPr>
        <w:pStyle w:val="a3"/>
        <w:spacing w:line="360" w:lineRule="auto"/>
        <w:ind w:right="141"/>
      </w:pPr>
      <w:r>
        <w:t xml:space="preserve">Специфика </w:t>
      </w:r>
      <w:r w:rsidR="00C309F3">
        <w:t>агеря досуга и отдыха</w:t>
      </w:r>
      <w:r>
        <w:t xml:space="preserve"> определяет особые требования к организации быта. Ежедневно для детей организованы: утренний фильтр, </w:t>
      </w:r>
      <w:r w:rsidR="00C309F3">
        <w:t>одноразовое</w:t>
      </w:r>
      <w:r>
        <w:t xml:space="preserve"> питание (обед) в столовой, питьевой режим. Самообслуживание формируется через уборку отрядных мест, дежурство, участие в операциях по обустройству</w:t>
      </w:r>
      <w:r>
        <w:rPr>
          <w:spacing w:val="40"/>
        </w:rPr>
        <w:t xml:space="preserve"> </w:t>
      </w:r>
      <w:r>
        <w:t>отрядных уголков. Гигиенические навыки поддерживаются через соблюдение санитарных требований при приёме пищи и проведении утреннего фильтра. Медицинский</w:t>
      </w:r>
      <w:r>
        <w:rPr>
          <w:spacing w:val="-5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ГБУЗ</w:t>
      </w:r>
      <w:r>
        <w:rPr>
          <w:spacing w:val="-1"/>
        </w:rPr>
        <w:t xml:space="preserve"> </w:t>
      </w:r>
      <w:r>
        <w:t>«Кунгурская</w:t>
      </w:r>
      <w:r>
        <w:rPr>
          <w:spacing w:val="-3"/>
        </w:rPr>
        <w:t xml:space="preserve"> </w:t>
      </w:r>
      <w:r>
        <w:t>больница»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 xml:space="preserve">состояния </w:t>
      </w:r>
      <w:r>
        <w:rPr>
          <w:spacing w:val="-2"/>
        </w:rPr>
        <w:t>здоровья.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496"/>
        </w:tabs>
        <w:spacing w:before="1" w:line="360" w:lineRule="auto"/>
        <w:ind w:left="144" w:right="134" w:firstLine="710"/>
        <w:jc w:val="both"/>
        <w:rPr>
          <w:sz w:val="28"/>
        </w:rPr>
      </w:pPr>
      <w:r>
        <w:rPr>
          <w:sz w:val="28"/>
        </w:rPr>
        <w:t>Режим дня лагеря разработан с учетом задачи оздоровления и полноценного отдыха детей в каникулярный период, обеспечивая баланс между организованной деятельностью и свободным временем для восстановления сил. Ежедневный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распорядок включает приём детей и утренний фильтр, утреннюю зарядку, завтрак, активную деятельность по плану дня (квесты, экскурсии, конкурсы, мастер-классы, кружки, прогулки), обед, дневную активность, свободное время и уход домой. Двигательная</w:t>
      </w:r>
      <w:r>
        <w:rPr>
          <w:spacing w:val="65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6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62"/>
          <w:sz w:val="28"/>
        </w:rPr>
        <w:t xml:space="preserve"> </w:t>
      </w:r>
      <w:r>
        <w:rPr>
          <w:sz w:val="28"/>
        </w:rPr>
        <w:t>не</w:t>
      </w:r>
      <w:r>
        <w:rPr>
          <w:spacing w:val="64"/>
          <w:sz w:val="28"/>
        </w:rPr>
        <w:t xml:space="preserve"> </w:t>
      </w:r>
      <w:r>
        <w:rPr>
          <w:sz w:val="28"/>
        </w:rPr>
        <w:t>менее</w:t>
      </w:r>
      <w:r>
        <w:rPr>
          <w:spacing w:val="60"/>
          <w:sz w:val="28"/>
        </w:rPr>
        <w:t xml:space="preserve"> </w:t>
      </w:r>
      <w:r w:rsidR="00C309F3">
        <w:rPr>
          <w:sz w:val="28"/>
        </w:rPr>
        <w:t xml:space="preserve">1,5 – 2 </w:t>
      </w:r>
      <w:r>
        <w:rPr>
          <w:sz w:val="28"/>
        </w:rPr>
        <w:t>часов</w:t>
      </w:r>
      <w:r>
        <w:rPr>
          <w:spacing w:val="62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63"/>
          <w:sz w:val="28"/>
        </w:rPr>
        <w:t xml:space="preserve"> </w:t>
      </w:r>
      <w:r>
        <w:rPr>
          <w:sz w:val="28"/>
        </w:rPr>
        <w:t>за</w:t>
      </w:r>
      <w:r>
        <w:rPr>
          <w:spacing w:val="60"/>
          <w:sz w:val="28"/>
        </w:rPr>
        <w:t xml:space="preserve"> </w:t>
      </w:r>
      <w:r>
        <w:rPr>
          <w:sz w:val="28"/>
        </w:rPr>
        <w:t>счёт</w:t>
      </w:r>
      <w:r>
        <w:rPr>
          <w:spacing w:val="40"/>
          <w:sz w:val="28"/>
        </w:rPr>
        <w:t xml:space="preserve"> </w:t>
      </w:r>
      <w:r>
        <w:rPr>
          <w:sz w:val="28"/>
        </w:rPr>
        <w:t>зарядки,</w:t>
      </w:r>
    </w:p>
    <w:p w:rsidR="00382198" w:rsidRDefault="00382198">
      <w:pPr>
        <w:pStyle w:val="a4"/>
        <w:spacing w:line="360" w:lineRule="auto"/>
        <w:rPr>
          <w:sz w:val="28"/>
        </w:rPr>
        <w:sectPr w:rsidR="00382198">
          <w:pgSz w:w="11910" w:h="16840"/>
          <w:pgMar w:top="1020" w:right="425" w:bottom="280" w:left="566" w:header="720" w:footer="720" w:gutter="0"/>
          <w:cols w:space="720"/>
        </w:sectPr>
      </w:pPr>
    </w:p>
    <w:p w:rsidR="00382198" w:rsidRDefault="009755BE">
      <w:pPr>
        <w:pStyle w:val="a3"/>
        <w:spacing w:before="67" w:line="362" w:lineRule="auto"/>
        <w:ind w:right="143" w:firstLine="0"/>
      </w:pPr>
      <w:r>
        <w:lastRenderedPageBreak/>
        <w:t>подвижных игр и прогулок, а чередование интеллектуальных, творческих</w:t>
      </w:r>
      <w:r>
        <w:rPr>
          <w:spacing w:val="-4"/>
        </w:rPr>
        <w:t xml:space="preserve"> </w:t>
      </w:r>
      <w:r>
        <w:t>и спортивных мероприятий предотвращает переутомление.</w:t>
      </w:r>
    </w:p>
    <w:p w:rsidR="00382198" w:rsidRDefault="009755BE">
      <w:pPr>
        <w:pStyle w:val="a3"/>
        <w:spacing w:line="360" w:lineRule="auto"/>
        <w:ind w:right="138"/>
      </w:pPr>
      <w:r>
        <w:t>Безопасность и охрана здоровья обеспечиваются соблюдением</w:t>
      </w:r>
      <w:r>
        <w:rPr>
          <w:spacing w:val="40"/>
        </w:rPr>
        <w:t xml:space="preserve"> </w:t>
      </w:r>
      <w:r>
        <w:t>основополагающих законов лагеря. «Закон точности» («ноль-ноль») требует строгого начала всех мероприятий в обозначенное время, формируя ответственность и дисциплину. «Закон территории» ограничивает пребывание детей разрешёнными пространствами школы, спортивной площадки и пришкольного участка, а выход за пределы</w:t>
      </w:r>
      <w:r>
        <w:rPr>
          <w:spacing w:val="38"/>
        </w:rPr>
        <w:t xml:space="preserve"> </w:t>
      </w:r>
      <w:r>
        <w:t>возможен</w:t>
      </w:r>
      <w:r>
        <w:rPr>
          <w:spacing w:val="38"/>
        </w:rPr>
        <w:t xml:space="preserve"> </w:t>
      </w:r>
      <w:r>
        <w:t>только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сопровождении</w:t>
      </w:r>
      <w:r>
        <w:rPr>
          <w:spacing w:val="37"/>
        </w:rPr>
        <w:t xml:space="preserve"> </w:t>
      </w:r>
      <w:r>
        <w:t>взрослых</w:t>
      </w:r>
      <w:r>
        <w:rPr>
          <w:spacing w:val="33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организованных</w:t>
      </w:r>
      <w:r>
        <w:rPr>
          <w:spacing w:val="33"/>
        </w:rPr>
        <w:t xml:space="preserve"> </w:t>
      </w:r>
      <w:r>
        <w:t>экскурсиях.</w:t>
      </w:r>
    </w:p>
    <w:p w:rsidR="00382198" w:rsidRDefault="009755BE">
      <w:pPr>
        <w:pStyle w:val="a3"/>
        <w:spacing w:line="360" w:lineRule="auto"/>
        <w:ind w:right="137" w:firstLine="0"/>
      </w:pPr>
      <w:r>
        <w:t xml:space="preserve">«Закон поднятой руки» используется для быстрого сбора внимания и обеспечения порядка. Также действуют «закон уважения» к окружающим и имуществу и «закон зелёного друга», предписывающий бережное отношение к природе. Специфика </w:t>
      </w:r>
      <w:r w:rsidR="00C309F3">
        <w:t>лагеря досуга и отдыха</w:t>
      </w:r>
      <w:r>
        <w:t xml:space="preserve"> определяет отсутствие дневного сна и ночного пребывания, однако возвращение детей домой позволяет им восстанавливаться в семейной </w:t>
      </w:r>
      <w:r>
        <w:rPr>
          <w:spacing w:val="-2"/>
        </w:rPr>
        <w:t>обстановке.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586"/>
        </w:tabs>
        <w:spacing w:line="360" w:lineRule="auto"/>
        <w:ind w:left="144" w:right="143" w:firstLine="710"/>
        <w:jc w:val="both"/>
        <w:rPr>
          <w:sz w:val="28"/>
        </w:rPr>
      </w:pPr>
      <w:r>
        <w:rPr>
          <w:sz w:val="28"/>
        </w:rPr>
        <w:t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:rsidR="00382198" w:rsidRDefault="009755BE">
      <w:pPr>
        <w:pStyle w:val="a3"/>
        <w:spacing w:line="360" w:lineRule="auto"/>
        <w:ind w:right="137"/>
      </w:pPr>
      <w:r>
        <w:t>Миссия лагеря заключается в</w:t>
      </w:r>
      <w:r>
        <w:rPr>
          <w:spacing w:val="-2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безопасного и развивающего пространства для полноценного отдыха, оздоровления и личностного роста каждого ребёнка через включение в разнообразную творческую, спортивную, интеллектуальную и социально значимую деятельность, способствующую формированию активной гражданской позиции, уважения к культурному многообразию и традиционным ценностям.</w:t>
      </w:r>
    </w:p>
    <w:p w:rsidR="00382198" w:rsidRDefault="009755BE">
      <w:pPr>
        <w:pStyle w:val="a3"/>
        <w:spacing w:line="360" w:lineRule="auto"/>
        <w:ind w:right="137"/>
      </w:pPr>
      <w:r>
        <w:t>Сформированные ценности лагеря включают патриотизм и гражданственность, что проявляется в уважении к государственным символам, истории страны и малой родины через ежедневные церемонии</w:t>
      </w:r>
      <w:r>
        <w:rPr>
          <w:spacing w:val="-1"/>
        </w:rPr>
        <w:t xml:space="preserve"> </w:t>
      </w:r>
      <w:r>
        <w:t>подъёма флага, уроки мужества и патриотические акции. Ценность уважения к личности и достоинству реализуется через признание ценности каждого ребёнка независимо от его способностей и национальности, индивидуальный подход и работу психолога. Дружба и единство формируются через игры</w:t>
      </w:r>
      <w:r>
        <w:rPr>
          <w:spacing w:val="46"/>
          <w:w w:val="150"/>
        </w:rPr>
        <w:t xml:space="preserve">  </w:t>
      </w:r>
      <w:r>
        <w:t>на</w:t>
      </w:r>
      <w:r>
        <w:rPr>
          <w:spacing w:val="47"/>
          <w:w w:val="150"/>
        </w:rPr>
        <w:t xml:space="preserve">  </w:t>
      </w:r>
      <w:r>
        <w:t>сплочение,</w:t>
      </w:r>
      <w:r>
        <w:rPr>
          <w:spacing w:val="48"/>
          <w:w w:val="150"/>
        </w:rPr>
        <w:t xml:space="preserve">  </w:t>
      </w:r>
      <w:r>
        <w:t>командные</w:t>
      </w:r>
      <w:r>
        <w:rPr>
          <w:spacing w:val="47"/>
          <w:w w:val="150"/>
        </w:rPr>
        <w:t xml:space="preserve">  </w:t>
      </w:r>
      <w:r>
        <w:t>соревнования</w:t>
      </w:r>
      <w:r>
        <w:rPr>
          <w:spacing w:val="47"/>
          <w:w w:val="150"/>
        </w:rPr>
        <w:t xml:space="preserve">  </w:t>
      </w:r>
      <w:r>
        <w:t>и</w:t>
      </w:r>
      <w:r>
        <w:rPr>
          <w:spacing w:val="46"/>
          <w:w w:val="150"/>
        </w:rPr>
        <w:t xml:space="preserve">  </w:t>
      </w:r>
      <w:r>
        <w:t>фестивали.</w:t>
      </w:r>
      <w:r>
        <w:rPr>
          <w:spacing w:val="48"/>
          <w:w w:val="150"/>
        </w:rPr>
        <w:t xml:space="preserve">  </w:t>
      </w:r>
      <w:r>
        <w:t>Творчество</w:t>
      </w:r>
      <w:r>
        <w:rPr>
          <w:spacing w:val="49"/>
          <w:w w:val="150"/>
        </w:rPr>
        <w:t xml:space="preserve">  </w:t>
      </w:r>
      <w:r>
        <w:rPr>
          <w:spacing w:val="-10"/>
        </w:rPr>
        <w:t>и</w:t>
      </w:r>
    </w:p>
    <w:p w:rsidR="00382198" w:rsidRDefault="00382198">
      <w:pPr>
        <w:pStyle w:val="a3"/>
        <w:spacing w:line="360" w:lineRule="auto"/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3"/>
        <w:spacing w:before="67" w:line="360" w:lineRule="auto"/>
        <w:ind w:right="130" w:firstLine="0"/>
      </w:pPr>
      <w:r>
        <w:lastRenderedPageBreak/>
        <w:t>самореализация обеспечиваются конкурсами, кружками, мастер-классами и проектной деятельностью. Здоровье и безопасность поддерживаются соблюдением режима, норм гигиены и правил безопасного поведения. Сотрудничество с семьёй реализуется через вовлечение родителей в совместные мероприятия.</w:t>
      </w:r>
    </w:p>
    <w:p w:rsidR="00382198" w:rsidRDefault="009755BE">
      <w:pPr>
        <w:pStyle w:val="a3"/>
        <w:spacing w:before="4" w:line="360" w:lineRule="auto"/>
        <w:ind w:right="138"/>
      </w:pPr>
      <w:r>
        <w:t>Повседневная жизнь лагеря регулируется законами и традициями:</w:t>
      </w:r>
      <w:r>
        <w:rPr>
          <w:spacing w:val="-1"/>
        </w:rPr>
        <w:t xml:space="preserve"> </w:t>
      </w:r>
      <w:r>
        <w:t>закон точности («ноль-ноль») требует дисциплинированности и уважения к времени, закон территории определяет границы безопасного пребывания, закон поднятой руки обеспечивает внимание к говорящему, закон уважения устанавливает вежливое обращение, закон зелёного друга предписывает бережное отношение к природе, а закон чистоты требует поддержания порядка и личной гигиены.</w:t>
      </w:r>
    </w:p>
    <w:p w:rsidR="00382198" w:rsidRDefault="009755BE">
      <w:pPr>
        <w:pStyle w:val="a3"/>
        <w:spacing w:line="360" w:lineRule="auto"/>
        <w:ind w:right="138"/>
      </w:pPr>
      <w:r>
        <w:t>Стиль взаимоотношений строится на принципах педагогики сотрудничества. С детьми педагоги выступают как старшие товарищи и наставники, создавая ситуацию успеха. С родителями поддерживаются открытость, диалог и информирование о жизни ребёнка, проводятся совместные мероприятия. В</w:t>
      </w:r>
      <w:r>
        <w:rPr>
          <w:spacing w:val="-2"/>
        </w:rPr>
        <w:t xml:space="preserve"> </w:t>
      </w:r>
      <w:r>
        <w:t>педагогическом коллективе действуют взаимопомощь, уважение и единые требования к организации работы, соблюдается деловой этикет с корректностью и ответственностью.</w:t>
      </w:r>
    </w:p>
    <w:p w:rsidR="00382198" w:rsidRDefault="009755BE">
      <w:pPr>
        <w:pStyle w:val="a3"/>
        <w:spacing w:line="360" w:lineRule="auto"/>
        <w:ind w:right="133"/>
      </w:pPr>
      <w:r>
        <w:t xml:space="preserve">Внешний вид сотрудников предполагает опрятность, удобную одежду, позволяющую активно участвовать в мероприятиях. Дети носят свободную одежду по сезону, головные уборы, сменную обувь, соблюдают опрятность, а элементы отрядной формы (галстуки, значки) способствуют формированию чувства принадлежности к коллективу. Таким образом, корпоративная культура </w:t>
      </w:r>
      <w:r w:rsidR="00C309F3">
        <w:t>ЛДО</w:t>
      </w:r>
      <w:r>
        <w:t xml:space="preserve"> «</w:t>
      </w:r>
      <w:r w:rsidR="008326E7">
        <w:t>Школа безопасности</w:t>
      </w:r>
      <w:r>
        <w:t>» МАОУ «Комсомольская СОШ» создаёт единое ценностно-смысловое пространство, в котором комфортно и безопасно всем участникам.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515"/>
        </w:tabs>
        <w:spacing w:line="362" w:lineRule="auto"/>
        <w:ind w:left="144" w:right="141" w:firstLine="710"/>
        <w:jc w:val="both"/>
        <w:rPr>
          <w:sz w:val="28"/>
        </w:rPr>
      </w:pPr>
      <w:r>
        <w:rPr>
          <w:sz w:val="28"/>
        </w:rPr>
        <w:t>Символическое пространство организации отдыха детей и их оздоровления включает в себя традиции, правила, легенды, кричали, песенно-музыкальную культуру, ритуалы и другие.</w:t>
      </w:r>
    </w:p>
    <w:p w:rsidR="00382198" w:rsidRDefault="009755BE">
      <w:pPr>
        <w:pStyle w:val="a3"/>
        <w:spacing w:line="360" w:lineRule="auto"/>
        <w:ind w:right="138"/>
      </w:pPr>
      <w:r>
        <w:t>Центральное место в системе ритуалов занимают торжественные церемонии: подъём и спуск Государственного флага РФ, торжественные линейки открытия и закрытия смены, линейки, посвящённые государственным праздникам, акции памяти с возложением цветов к мемориалам.</w:t>
      </w:r>
    </w:p>
    <w:p w:rsidR="00382198" w:rsidRDefault="00382198">
      <w:pPr>
        <w:pStyle w:val="a3"/>
        <w:spacing w:line="360" w:lineRule="auto"/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3"/>
        <w:spacing w:before="67" w:line="360" w:lineRule="auto"/>
        <w:ind w:right="140"/>
      </w:pPr>
      <w:r>
        <w:lastRenderedPageBreak/>
        <w:t>Ритуалы повседневной жизни включают утреннюю зарядку, ритуалы приветствия с использованием отрядных девизов, и неукоснительное соблюдение законов лагеря. В эти ритуалы также вплетены традиции особых дней: например, зарядка может быть танцевальной, беговой, а тематика «огоньков» меняется от знакомства до глубокой рефлексии в середине смены и прощальных встреч в финале.</w:t>
      </w:r>
    </w:p>
    <w:p w:rsidR="00382198" w:rsidRDefault="009755BE">
      <w:pPr>
        <w:pStyle w:val="a3"/>
        <w:spacing w:before="1" w:line="360" w:lineRule="auto"/>
        <w:ind w:right="131"/>
      </w:pPr>
      <w:r>
        <w:t>Песенно-музыкальная культура лагеря основана на отечественном наследии: исполнение гимна России на торжественных линейках, конкурсы патриотической</w:t>
      </w:r>
      <w:r>
        <w:rPr>
          <w:spacing w:val="40"/>
        </w:rPr>
        <w:t xml:space="preserve"> </w:t>
      </w:r>
      <w:r>
        <w:t>песни, которые являются одними из ключевых событий, разучивание песен о Родине в кружках, знакомство с национальным музыкальным фольклором в рамках масштабных фестивалей, использование детских песен о дружбе и мире для создания позитивного эмоционального фона. Музыка становится лейтмотивом многих событий, сопровождая флешмобы, утренние зарядки и итоговые гала-концерт.</w:t>
      </w:r>
    </w:p>
    <w:p w:rsidR="00382198" w:rsidRDefault="009755BE">
      <w:pPr>
        <w:pStyle w:val="a3"/>
        <w:spacing w:before="4" w:line="360" w:lineRule="auto"/>
        <w:ind w:right="133"/>
      </w:pPr>
      <w:r>
        <w:t>Визуальное пространство включает общелагерный информационный стенд с планом дня и экраном соревнований, отрядные уголки, оформленные детьми в ходе традиционных операций в первый день смены и отражающие индивидуальность каждого коллектива, стенд с фотографиями лучших участников, выставки детских работ, которые пополняются в течение всей смены и достигают своего максимума к итоговым дням, информацию для родителей. Дизайн воспитывающей среды дополняют флагшток как центр торжественных церемоний, спортивная площадка, место проведения линеек, пришкольный участок, используемые для прогулок, квестов и экологических акций.</w:t>
      </w:r>
    </w:p>
    <w:p w:rsidR="00382198" w:rsidRDefault="009755BE">
      <w:pPr>
        <w:pStyle w:val="a3"/>
        <w:spacing w:line="360" w:lineRule="auto"/>
        <w:ind w:right="138"/>
      </w:pPr>
      <w:r>
        <w:t>Пространство лагеря активно используется для ключевых традиций. Все</w:t>
      </w:r>
      <w:r>
        <w:rPr>
          <w:spacing w:val="40"/>
        </w:rPr>
        <w:t xml:space="preserve"> </w:t>
      </w:r>
      <w:r>
        <w:t>элементы символического пространства взаимосвязаны и интегрированы в игровую модель смены, создавая эффект погружения в тематику и усиливая воспитательный эффект через эмоциональное восприятие и коллективное проживание значимых событий. Календарь смены выстроен таким образом, что традиционные мероприятия и уникальные события лагеря создают насыщенную событийность, а ритуалы повседневности обеспечивают целостность и непрерывность воспитательного процесса.</w:t>
      </w:r>
    </w:p>
    <w:p w:rsidR="00382198" w:rsidRDefault="009755BE">
      <w:pPr>
        <w:pStyle w:val="Heading1"/>
        <w:numPr>
          <w:ilvl w:val="0"/>
          <w:numId w:val="13"/>
        </w:numPr>
        <w:tabs>
          <w:tab w:val="left" w:pos="1277"/>
        </w:tabs>
        <w:spacing w:before="8"/>
        <w:ind w:left="1277" w:hanging="422"/>
        <w:jc w:val="both"/>
      </w:pPr>
      <w:r>
        <w:t>Этапы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включают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себя: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487"/>
        </w:tabs>
        <w:spacing w:before="158"/>
        <w:ind w:left="1487" w:hanging="632"/>
        <w:jc w:val="both"/>
        <w:rPr>
          <w:b/>
          <w:sz w:val="28"/>
        </w:rPr>
      </w:pPr>
      <w:r>
        <w:rPr>
          <w:b/>
          <w:sz w:val="28"/>
        </w:rPr>
        <w:t>Подготовительный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включает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себя:</w:t>
      </w:r>
    </w:p>
    <w:p w:rsidR="00382198" w:rsidRDefault="00382198">
      <w:pPr>
        <w:pStyle w:val="a4"/>
        <w:rPr>
          <w:b/>
          <w:sz w:val="28"/>
        </w:rPr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4"/>
        <w:numPr>
          <w:ilvl w:val="2"/>
          <w:numId w:val="13"/>
        </w:numPr>
        <w:tabs>
          <w:tab w:val="left" w:pos="1107"/>
        </w:tabs>
        <w:spacing w:before="87" w:line="360" w:lineRule="auto"/>
        <w:ind w:right="144" w:firstLine="710"/>
        <w:rPr>
          <w:rFonts w:ascii="Symbol" w:hAnsi="Symbol"/>
          <w:sz w:val="28"/>
        </w:rPr>
      </w:pPr>
      <w:r>
        <w:rPr>
          <w:sz w:val="28"/>
        </w:rPr>
        <w:lastRenderedPageBreak/>
        <w:t>подбор педагогического состава: осуществляется на основе профессиональных и личностных качеств и включает начальника лагеря, вожатых, музыкального работника, медицинского работника и инструктора по физической культуре;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314"/>
        </w:tabs>
        <w:spacing w:before="3" w:line="360" w:lineRule="auto"/>
        <w:ind w:right="133" w:firstLine="710"/>
        <w:rPr>
          <w:rFonts w:ascii="Symbol" w:hAnsi="Symbol"/>
          <w:sz w:val="28"/>
        </w:rPr>
      </w:pPr>
      <w:r>
        <w:rPr>
          <w:sz w:val="28"/>
        </w:rPr>
        <w:t>обучение педагогического состава: проводится в несколько этапов. Теоретический блок включает изучение нормативно-правовой базы, санитарных требований, правил безопасности, программы воспитательной работы и возрастной психологии. Практический блок содержит тренинги командообразование, мастер- классы по организации отрядной работы, моделирование педагогических ситуаций, игровой практикум, подготовку к проведению ключевых мероприятий, освоение методик психологопедагогического сопровождения и диагностики;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1"/>
        </w:tabs>
        <w:spacing w:before="1" w:line="360" w:lineRule="auto"/>
        <w:ind w:right="138" w:firstLine="710"/>
        <w:rPr>
          <w:rFonts w:ascii="Symbol" w:hAnsi="Symbol"/>
          <w:sz w:val="28"/>
        </w:rPr>
      </w:pPr>
      <w:r>
        <w:rPr>
          <w:sz w:val="28"/>
        </w:rPr>
        <w:t>установочное педагогическое совещание: проводится перед началом смены с участием всего кадрового состава. В повестку входят представление целей и задач смены, знакомство с календарным планом, распределение обязанностей и закрепление отрядов, обсуждение логики развития смены и кризисных периодов, согласование режима дня и требований безопасности, инструктажи, обсуждение механизмов взаимодействия с родителями;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270"/>
        </w:tabs>
        <w:spacing w:line="360" w:lineRule="auto"/>
        <w:ind w:right="135" w:firstLine="710"/>
        <w:rPr>
          <w:rFonts w:ascii="Symbol" w:hAnsi="Symbol"/>
          <w:sz w:val="28"/>
        </w:rPr>
      </w:pPr>
      <w:r>
        <w:rPr>
          <w:sz w:val="28"/>
        </w:rPr>
        <w:t>подготовка методических материалов: включает разработку сценарных материалов для отрядной работы, методических рекомендаций для педагогов и вожатых, дидактических материалов;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314"/>
        </w:tabs>
        <w:spacing w:line="360" w:lineRule="auto"/>
        <w:ind w:right="141" w:firstLine="710"/>
        <w:rPr>
          <w:rFonts w:ascii="Symbol" w:hAnsi="Symbol"/>
          <w:sz w:val="28"/>
        </w:rPr>
      </w:pPr>
      <w:r>
        <w:rPr>
          <w:sz w:val="28"/>
        </w:rPr>
        <w:t>планирование деятельности: осуществляется на нескольких уровнях: календарное планирование смены с учетом логики развития и кризисных периодов, планирование экскурсий, индивидуальное планирование работы педагогов;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078"/>
        </w:tabs>
        <w:spacing w:before="1" w:line="360" w:lineRule="auto"/>
        <w:ind w:right="145" w:firstLine="710"/>
        <w:rPr>
          <w:rFonts w:ascii="Symbol" w:hAnsi="Symbol"/>
          <w:sz w:val="28"/>
        </w:rPr>
      </w:pPr>
      <w:r>
        <w:rPr>
          <w:sz w:val="28"/>
        </w:rPr>
        <w:t>информационная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родителями: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формирование партнерских отношений. Включает размещение информации на сайте, проведение родительских собраний, оформление стендов, информирование о правилах, получение согласий, создание родительских чатов;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6"/>
          <w:tab w:val="left" w:pos="5179"/>
          <w:tab w:val="left" w:pos="7574"/>
          <w:tab w:val="left" w:pos="9671"/>
        </w:tabs>
        <w:spacing w:line="357" w:lineRule="auto"/>
        <w:ind w:right="136" w:firstLine="710"/>
        <w:rPr>
          <w:rFonts w:ascii="Symbol" w:hAnsi="Symbol"/>
          <w:sz w:val="28"/>
        </w:rPr>
      </w:pPr>
      <w:r>
        <w:rPr>
          <w:spacing w:val="-2"/>
          <w:sz w:val="28"/>
        </w:rPr>
        <w:t>материально-техническая</w:t>
      </w:r>
      <w:r>
        <w:rPr>
          <w:sz w:val="28"/>
        </w:rPr>
        <w:tab/>
      </w:r>
      <w:r>
        <w:rPr>
          <w:spacing w:val="-2"/>
          <w:sz w:val="28"/>
        </w:rPr>
        <w:t>подготовка:</w:t>
      </w:r>
      <w:r>
        <w:rPr>
          <w:sz w:val="28"/>
        </w:rPr>
        <w:tab/>
      </w:r>
      <w:r>
        <w:rPr>
          <w:spacing w:val="-2"/>
          <w:sz w:val="28"/>
        </w:rPr>
        <w:t>включает</w:t>
      </w:r>
      <w:r>
        <w:rPr>
          <w:sz w:val="28"/>
        </w:rPr>
        <w:tab/>
      </w:r>
      <w:r>
        <w:rPr>
          <w:spacing w:val="-2"/>
          <w:sz w:val="28"/>
        </w:rPr>
        <w:t xml:space="preserve">проверку </w:t>
      </w:r>
      <w:r>
        <w:rPr>
          <w:sz w:val="28"/>
        </w:rPr>
        <w:t>санитарногигиенического состояния помещений, исправности инвентаря, наличия канцелярских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принадлежностей и 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для творчества, готовности медицинского кабинета, проверку систем безопасности.</w:t>
      </w:r>
    </w:p>
    <w:p w:rsidR="00382198" w:rsidRDefault="00382198">
      <w:pPr>
        <w:pStyle w:val="a4"/>
        <w:spacing w:line="357" w:lineRule="auto"/>
        <w:rPr>
          <w:rFonts w:ascii="Symbol" w:hAnsi="Symbol"/>
          <w:sz w:val="28"/>
        </w:rPr>
        <w:sectPr w:rsidR="00382198">
          <w:pgSz w:w="11910" w:h="16840"/>
          <w:pgMar w:top="1020" w:right="425" w:bottom="280" w:left="566" w:header="720" w:footer="720" w:gutter="0"/>
          <w:cols w:space="720"/>
        </w:sectPr>
      </w:pPr>
    </w:p>
    <w:p w:rsidR="00382198" w:rsidRDefault="009755BE">
      <w:pPr>
        <w:pStyle w:val="a4"/>
        <w:numPr>
          <w:ilvl w:val="1"/>
          <w:numId w:val="13"/>
        </w:numPr>
        <w:tabs>
          <w:tab w:val="left" w:pos="1488"/>
        </w:tabs>
        <w:spacing w:before="67"/>
        <w:ind w:hanging="633"/>
        <w:jc w:val="both"/>
        <w:rPr>
          <w:sz w:val="28"/>
        </w:rPr>
      </w:pPr>
      <w:r>
        <w:rPr>
          <w:b/>
          <w:sz w:val="28"/>
        </w:rPr>
        <w:lastRenderedPageBreak/>
        <w:t>Организационный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смены</w:t>
      </w:r>
      <w:r>
        <w:rPr>
          <w:spacing w:val="-9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задач: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098"/>
        </w:tabs>
        <w:spacing w:before="163" w:line="360" w:lineRule="auto"/>
        <w:ind w:right="140" w:firstLine="710"/>
        <w:rPr>
          <w:rFonts w:ascii="Symbol" w:hAnsi="Symbol"/>
        </w:rPr>
      </w:pPr>
      <w:r>
        <w:rPr>
          <w:sz w:val="28"/>
        </w:rPr>
        <w:t>адаптация детей к новым условиям – создание комфортной психологической среды, снижение тревожности, помощь в освоении пространства лагеря, привыкание к новому режиму дня;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2"/>
        </w:tabs>
        <w:spacing w:before="2" w:line="357" w:lineRule="auto"/>
        <w:ind w:right="138" w:firstLine="710"/>
        <w:rPr>
          <w:rFonts w:ascii="Symbol" w:hAnsi="Symbol"/>
        </w:rPr>
      </w:pPr>
      <w:r>
        <w:rPr>
          <w:sz w:val="28"/>
        </w:rPr>
        <w:t>знакомство с нормативно-правовой основой – изучение и принятие правил внутреннего распорядка, законов лагеря, требований безопасности и гигиены;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7"/>
        </w:tabs>
        <w:spacing w:before="5" w:line="360" w:lineRule="auto"/>
        <w:ind w:right="131" w:firstLine="710"/>
        <w:rPr>
          <w:rFonts w:ascii="Symbol" w:hAnsi="Symbol"/>
        </w:rPr>
      </w:pPr>
      <w:r>
        <w:rPr>
          <w:sz w:val="28"/>
        </w:rPr>
        <w:t>формирование временного детского коллектива – знакомство детей друг с другом, создание первичных межличностных связей, выявление лидеров, сплочение отряда через совместные игры, творческие дела и рефлексивные мероприятия;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13"/>
        </w:tabs>
        <w:spacing w:before="1" w:line="357" w:lineRule="auto"/>
        <w:ind w:right="141" w:firstLine="710"/>
        <w:rPr>
          <w:rFonts w:ascii="Symbol" w:hAnsi="Symbol"/>
        </w:rPr>
      </w:pPr>
      <w:r>
        <w:rPr>
          <w:sz w:val="28"/>
        </w:rPr>
        <w:t>развитие самоуправления – помощь детям в определении структуры отряда, выборе актива, распределении первых поручений, оформлении отрядного уголка;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098"/>
        </w:tabs>
        <w:spacing w:before="6" w:line="362" w:lineRule="auto"/>
        <w:ind w:right="135" w:firstLine="710"/>
        <w:rPr>
          <w:rFonts w:ascii="Symbol" w:hAnsi="Symbol"/>
        </w:rPr>
      </w:pPr>
      <w:r>
        <w:rPr>
          <w:sz w:val="28"/>
        </w:rPr>
        <w:t>создание эмоционального настроя – формирование позитивного отношения к предстоящей смене, мотивации на участие в мероприятиях, доверия к педагогам;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098"/>
        </w:tabs>
        <w:spacing w:line="362" w:lineRule="auto"/>
        <w:ind w:right="141" w:firstLine="710"/>
        <w:rPr>
          <w:rFonts w:ascii="Symbol" w:hAnsi="Symbol"/>
        </w:rPr>
      </w:pPr>
      <w:r>
        <w:rPr>
          <w:sz w:val="28"/>
        </w:rPr>
        <w:t>первичная диагностика – выявление интересов, склонностей, эмоционального состояния детей, особенностей межличностных отношений;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41"/>
        </w:tabs>
        <w:spacing w:line="362" w:lineRule="auto"/>
        <w:ind w:right="136" w:firstLine="710"/>
        <w:rPr>
          <w:rFonts w:ascii="Symbol" w:hAnsi="Symbol"/>
        </w:rPr>
      </w:pPr>
      <w:r>
        <w:rPr>
          <w:sz w:val="28"/>
        </w:rPr>
        <w:t>формирование основ корпоративной культуры – приобщение к ценностям, традициям и символике лагеря.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500"/>
        </w:tabs>
        <w:spacing w:line="360" w:lineRule="auto"/>
        <w:ind w:left="144" w:right="143" w:firstLine="710"/>
        <w:jc w:val="both"/>
        <w:rPr>
          <w:b/>
          <w:sz w:val="28"/>
        </w:rPr>
      </w:pPr>
      <w:r>
        <w:rPr>
          <w:b/>
          <w:sz w:val="28"/>
        </w:rPr>
        <w:t xml:space="preserve">Основной период </w:t>
      </w:r>
      <w:r>
        <w:rPr>
          <w:sz w:val="28"/>
        </w:rPr>
        <w:t>смены направлен на максимальное развитие личностного потенциала каждого ребёнка посредством коллективной деятельности как на уровне отряда, так и в иных объединениях. Задачи основного периода: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219"/>
        </w:tabs>
        <w:ind w:left="1219" w:hanging="364"/>
        <w:rPr>
          <w:rFonts w:ascii="Symbol" w:hAnsi="Symbol"/>
        </w:rPr>
      </w:pPr>
      <w:r>
        <w:rPr>
          <w:sz w:val="28"/>
        </w:rPr>
        <w:t>реализация</w:t>
      </w:r>
      <w:r>
        <w:rPr>
          <w:spacing w:val="47"/>
          <w:sz w:val="28"/>
        </w:rPr>
        <w:t xml:space="preserve">  </w:t>
      </w:r>
      <w:r>
        <w:rPr>
          <w:sz w:val="28"/>
        </w:rPr>
        <w:t>содержательной</w:t>
      </w:r>
      <w:r>
        <w:rPr>
          <w:spacing w:val="46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47"/>
          <w:sz w:val="28"/>
        </w:rPr>
        <w:t xml:space="preserve">  </w:t>
      </w:r>
      <w:r>
        <w:rPr>
          <w:sz w:val="28"/>
        </w:rPr>
        <w:t>по</w:t>
      </w:r>
      <w:r>
        <w:rPr>
          <w:spacing w:val="46"/>
          <w:sz w:val="28"/>
        </w:rPr>
        <w:t xml:space="preserve">  </w:t>
      </w:r>
      <w:r>
        <w:rPr>
          <w:sz w:val="28"/>
        </w:rPr>
        <w:t>блокам</w:t>
      </w:r>
      <w:r>
        <w:rPr>
          <w:spacing w:val="50"/>
          <w:sz w:val="28"/>
        </w:rPr>
        <w:t xml:space="preserve">  </w:t>
      </w:r>
      <w:r>
        <w:rPr>
          <w:sz w:val="28"/>
        </w:rPr>
        <w:t>«Мир»,</w:t>
      </w:r>
      <w:r>
        <w:rPr>
          <w:spacing w:val="50"/>
          <w:sz w:val="28"/>
        </w:rPr>
        <w:t xml:space="preserve">  </w:t>
      </w:r>
      <w:r>
        <w:rPr>
          <w:spacing w:val="-2"/>
          <w:sz w:val="28"/>
        </w:rPr>
        <w:t>«Россия»,</w:t>
      </w:r>
    </w:p>
    <w:p w:rsidR="00382198" w:rsidRDefault="009755BE">
      <w:pPr>
        <w:pStyle w:val="a3"/>
        <w:spacing w:before="142"/>
        <w:ind w:firstLine="0"/>
        <w:jc w:val="left"/>
      </w:pPr>
      <w:r>
        <w:rPr>
          <w:spacing w:val="-2"/>
        </w:rPr>
        <w:t>«Человек»;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08"/>
        </w:tabs>
        <w:spacing w:before="163" w:line="357" w:lineRule="auto"/>
        <w:ind w:right="142" w:firstLine="710"/>
        <w:jc w:val="left"/>
        <w:rPr>
          <w:rFonts w:ascii="Symbol" w:hAnsi="Symbol"/>
        </w:rPr>
      </w:pPr>
      <w:r>
        <w:rPr>
          <w:sz w:val="28"/>
        </w:rPr>
        <w:t>раскрытие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40"/>
          <w:sz w:val="28"/>
        </w:rPr>
        <w:t xml:space="preserve"> </w:t>
      </w:r>
      <w:r>
        <w:rPr>
          <w:sz w:val="28"/>
        </w:rPr>
        <w:t>интеллектуального,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каждого ребёнка; </w:t>
      </w:r>
      <w:r>
        <w:rPr>
          <w:rFonts w:ascii="Symbol" w:hAnsi="Symbol"/>
        </w:rPr>
        <w:t></w:t>
      </w:r>
      <w:r>
        <w:t xml:space="preserve"> </w:t>
      </w:r>
      <w:r>
        <w:rPr>
          <w:sz w:val="28"/>
        </w:rPr>
        <w:t>укрепление и развитие временного детского коллектива;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069"/>
        </w:tabs>
        <w:spacing w:before="6" w:line="362" w:lineRule="auto"/>
        <w:ind w:right="137" w:firstLine="710"/>
        <w:jc w:val="left"/>
        <w:rPr>
          <w:rFonts w:ascii="Symbol" w:hAnsi="Symbol"/>
        </w:rPr>
      </w:pPr>
      <w:r>
        <w:rPr>
          <w:sz w:val="28"/>
        </w:rPr>
        <w:t xml:space="preserve">реализация системы самоуправления на уровне отряда и лагеря; </w:t>
      </w:r>
      <w:r>
        <w:rPr>
          <w:rFonts w:ascii="Symbol" w:hAnsi="Symbol"/>
        </w:rPr>
        <w:t></w:t>
      </w:r>
      <w:r>
        <w:rPr>
          <w:spacing w:val="35"/>
        </w:rPr>
        <w:t xml:space="preserve"> </w:t>
      </w:r>
      <w:r>
        <w:rPr>
          <w:sz w:val="28"/>
        </w:rPr>
        <w:t>преодоление кризисных периодов через специальные мероприятия;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046"/>
        </w:tabs>
        <w:spacing w:line="362" w:lineRule="auto"/>
        <w:ind w:left="855" w:right="512" w:firstLine="0"/>
        <w:jc w:val="left"/>
        <w:rPr>
          <w:rFonts w:ascii="Symbol" w:hAnsi="Symbol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-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1"/>
          <w:sz w:val="28"/>
        </w:rPr>
        <w:t xml:space="preserve"> </w:t>
      </w:r>
      <w:r>
        <w:rPr>
          <w:sz w:val="28"/>
        </w:rPr>
        <w:t>событий. Логика развития основного периода: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27"/>
        </w:tabs>
        <w:spacing w:line="357" w:lineRule="auto"/>
        <w:ind w:right="139" w:firstLine="710"/>
        <w:jc w:val="left"/>
        <w:rPr>
          <w:rFonts w:ascii="Symbol" w:hAnsi="Symbol"/>
        </w:rPr>
      </w:pPr>
      <w:r>
        <w:rPr>
          <w:sz w:val="28"/>
        </w:rPr>
        <w:t>первый</w:t>
      </w:r>
      <w:r>
        <w:rPr>
          <w:spacing w:val="78"/>
          <w:sz w:val="28"/>
        </w:rPr>
        <w:t xml:space="preserve"> </w:t>
      </w:r>
      <w:r>
        <w:rPr>
          <w:sz w:val="28"/>
        </w:rPr>
        <w:t>этап</w:t>
      </w:r>
      <w:r>
        <w:rPr>
          <w:spacing w:val="78"/>
          <w:sz w:val="28"/>
        </w:rPr>
        <w:t xml:space="preserve"> </w:t>
      </w:r>
      <w:r>
        <w:rPr>
          <w:sz w:val="28"/>
        </w:rPr>
        <w:t>(</w:t>
      </w:r>
      <w:r w:rsidR="00C309F3">
        <w:rPr>
          <w:sz w:val="28"/>
        </w:rPr>
        <w:t>2</w:t>
      </w:r>
      <w:r>
        <w:rPr>
          <w:sz w:val="28"/>
        </w:rPr>
        <w:t>-</w:t>
      </w:r>
      <w:r w:rsidR="00C309F3">
        <w:rPr>
          <w:sz w:val="28"/>
        </w:rPr>
        <w:t>5</w:t>
      </w:r>
      <w:r>
        <w:rPr>
          <w:spacing w:val="78"/>
          <w:sz w:val="28"/>
        </w:rPr>
        <w:t xml:space="preserve"> </w:t>
      </w:r>
      <w:r>
        <w:rPr>
          <w:sz w:val="28"/>
        </w:rPr>
        <w:t>дни)</w:t>
      </w:r>
      <w:r>
        <w:rPr>
          <w:spacing w:val="77"/>
          <w:sz w:val="28"/>
        </w:rPr>
        <w:t xml:space="preserve"> </w:t>
      </w:r>
      <w:r>
        <w:rPr>
          <w:sz w:val="28"/>
        </w:rPr>
        <w:t>–</w:t>
      </w:r>
      <w:r>
        <w:rPr>
          <w:spacing w:val="78"/>
          <w:sz w:val="28"/>
        </w:rPr>
        <w:t xml:space="preserve"> </w:t>
      </w:r>
      <w:r>
        <w:rPr>
          <w:sz w:val="28"/>
        </w:rPr>
        <w:t>активная</w:t>
      </w:r>
      <w:r>
        <w:rPr>
          <w:spacing w:val="7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80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80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проектов, первый кризисный пик;</w:t>
      </w:r>
    </w:p>
    <w:p w:rsidR="00382198" w:rsidRDefault="00382198">
      <w:pPr>
        <w:pStyle w:val="a4"/>
        <w:spacing w:line="357" w:lineRule="auto"/>
        <w:jc w:val="left"/>
        <w:rPr>
          <w:rFonts w:ascii="Symbol" w:hAnsi="Symbol"/>
        </w:rPr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4"/>
        <w:numPr>
          <w:ilvl w:val="2"/>
          <w:numId w:val="13"/>
        </w:numPr>
        <w:tabs>
          <w:tab w:val="left" w:pos="1161"/>
        </w:tabs>
        <w:spacing w:before="67" w:line="362" w:lineRule="auto"/>
        <w:ind w:right="139" w:firstLine="710"/>
        <w:rPr>
          <w:rFonts w:ascii="Symbol" w:hAnsi="Symbol"/>
        </w:rPr>
      </w:pPr>
      <w:r>
        <w:rPr>
          <w:sz w:val="28"/>
        </w:rPr>
        <w:lastRenderedPageBreak/>
        <w:t>второй этап (</w:t>
      </w:r>
      <w:r w:rsidR="00C309F3">
        <w:rPr>
          <w:sz w:val="28"/>
        </w:rPr>
        <w:t>6</w:t>
      </w:r>
      <w:r>
        <w:rPr>
          <w:sz w:val="28"/>
        </w:rPr>
        <w:t>-</w:t>
      </w:r>
      <w:r w:rsidR="00C309F3">
        <w:rPr>
          <w:sz w:val="28"/>
        </w:rPr>
        <w:t>11</w:t>
      </w:r>
      <w:r>
        <w:rPr>
          <w:sz w:val="28"/>
        </w:rPr>
        <w:t xml:space="preserve"> дни) – стабильная работа, углубление межличностных отношений, второй кризисный пик;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13"/>
        </w:tabs>
        <w:spacing w:line="362" w:lineRule="auto"/>
        <w:ind w:right="138" w:firstLine="710"/>
        <w:rPr>
          <w:rFonts w:ascii="Symbol" w:hAnsi="Symbol"/>
        </w:rPr>
      </w:pPr>
      <w:r>
        <w:rPr>
          <w:sz w:val="28"/>
        </w:rPr>
        <w:t>третий этап (1</w:t>
      </w:r>
      <w:r w:rsidR="00C309F3">
        <w:rPr>
          <w:sz w:val="28"/>
        </w:rPr>
        <w:t>2</w:t>
      </w:r>
      <w:r>
        <w:rPr>
          <w:sz w:val="28"/>
        </w:rPr>
        <w:t>-1</w:t>
      </w:r>
      <w:r w:rsidR="00C309F3">
        <w:rPr>
          <w:sz w:val="28"/>
        </w:rPr>
        <w:t>4</w:t>
      </w:r>
      <w:r>
        <w:rPr>
          <w:sz w:val="28"/>
        </w:rPr>
        <w:t xml:space="preserve"> дни) – завершение крупных дел, подготовка к итоговым событиям, третий кризисный пик.</w:t>
      </w:r>
    </w:p>
    <w:p w:rsidR="00382198" w:rsidRDefault="009755BE">
      <w:pPr>
        <w:pStyle w:val="a3"/>
        <w:spacing w:line="360" w:lineRule="auto"/>
        <w:ind w:right="142"/>
      </w:pPr>
      <w:r>
        <w:t>Содержание основного периода строится вокруг тематических дней, каждый из которых включает комплекс мероприятий, соответствующих общей теме смены и календарю памятных дат.</w:t>
      </w:r>
    </w:p>
    <w:p w:rsidR="00382198" w:rsidRDefault="009755BE">
      <w:pPr>
        <w:pStyle w:val="a3"/>
        <w:spacing w:line="357" w:lineRule="auto"/>
        <w:ind w:right="143"/>
      </w:pPr>
      <w:r>
        <w:t>Психолого-педагогическое сопровождение в основном периоде включает диагностику, коррекционно-развивающую работу, консультирование, профилактику.</w:t>
      </w:r>
    </w:p>
    <w:p w:rsidR="00382198" w:rsidRDefault="009755BE">
      <w:pPr>
        <w:pStyle w:val="a3"/>
        <w:spacing w:line="360" w:lineRule="auto"/>
        <w:ind w:right="143"/>
      </w:pPr>
      <w:r>
        <w:t>Инвариантные формы основного периода на разных уровнях включают спартакиады, военно-спортивные игры, фестивали, тематические дни, конкурсы, экологические акции, дни профессий, дни рекордов, акции памяти.</w:t>
      </w:r>
    </w:p>
    <w:p w:rsidR="00382198" w:rsidRDefault="009755BE">
      <w:pPr>
        <w:pStyle w:val="a3"/>
        <w:spacing w:line="357" w:lineRule="auto"/>
        <w:ind w:right="138"/>
      </w:pPr>
      <w:r>
        <w:t xml:space="preserve">Результаты основного периода: </w:t>
      </w:r>
      <w:r>
        <w:rPr>
          <w:rFonts w:ascii="Symbol" w:hAnsi="Symbol"/>
          <w:sz w:val="22"/>
        </w:rPr>
        <w:t></w:t>
      </w:r>
      <w:r>
        <w:rPr>
          <w:sz w:val="22"/>
        </w:rPr>
        <w:t xml:space="preserve"> </w:t>
      </w:r>
      <w:r>
        <w:t xml:space="preserve">реализация содержания программы по всем </w:t>
      </w:r>
      <w:r>
        <w:rPr>
          <w:spacing w:val="-2"/>
        </w:rPr>
        <w:t>блокам;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046"/>
        </w:tabs>
        <w:spacing w:before="4"/>
        <w:ind w:left="1046" w:hanging="191"/>
        <w:rPr>
          <w:rFonts w:ascii="Symbol" w:hAnsi="Symbol"/>
        </w:rPr>
      </w:pPr>
      <w:r>
        <w:rPr>
          <w:sz w:val="28"/>
        </w:rPr>
        <w:t>раскрытие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-1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046"/>
        </w:tabs>
        <w:spacing w:before="158"/>
        <w:ind w:left="1046" w:hanging="191"/>
        <w:rPr>
          <w:rFonts w:ascii="Symbol" w:hAnsi="Symbol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сплочённого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самоуправлением;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046"/>
        </w:tabs>
        <w:spacing w:before="163"/>
        <w:ind w:left="1046" w:hanging="191"/>
        <w:rPr>
          <w:rFonts w:ascii="Symbol" w:hAnsi="Symbol"/>
        </w:rPr>
      </w:pPr>
      <w:r>
        <w:rPr>
          <w:sz w:val="28"/>
        </w:rPr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ребёнка;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046"/>
        </w:tabs>
        <w:spacing w:before="163"/>
        <w:ind w:left="1046" w:hanging="191"/>
        <w:rPr>
          <w:rFonts w:ascii="Symbol" w:hAnsi="Symbol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14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-1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046"/>
        </w:tabs>
        <w:spacing w:before="158"/>
        <w:ind w:left="1046" w:hanging="191"/>
        <w:rPr>
          <w:rFonts w:ascii="Symbol" w:hAnsi="Symbol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итоговому</w:t>
      </w:r>
      <w:r>
        <w:rPr>
          <w:spacing w:val="-11"/>
          <w:sz w:val="28"/>
        </w:rPr>
        <w:t xml:space="preserve"> </w:t>
      </w:r>
      <w:r>
        <w:rPr>
          <w:sz w:val="28"/>
        </w:rPr>
        <w:t>периоду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завершению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495"/>
        </w:tabs>
        <w:spacing w:before="163" w:line="360" w:lineRule="auto"/>
        <w:ind w:left="144" w:right="142" w:firstLine="710"/>
        <w:jc w:val="both"/>
        <w:rPr>
          <w:b/>
          <w:sz w:val="28"/>
        </w:rPr>
      </w:pPr>
      <w:r>
        <w:rPr>
          <w:b/>
          <w:sz w:val="28"/>
        </w:rPr>
        <w:t xml:space="preserve">Итоговый период </w:t>
      </w:r>
      <w:r>
        <w:rPr>
          <w:sz w:val="28"/>
        </w:rPr>
        <w:t>смены является ключевым этапом для подведения итогов совместной деятельности, фиксации и принятия участниками смены позитивного опыта и формирования индивидуальных маршрутов дальнейшего развития потенциала детей.</w:t>
      </w:r>
    </w:p>
    <w:p w:rsidR="00382198" w:rsidRDefault="009755BE">
      <w:pPr>
        <w:pStyle w:val="a3"/>
        <w:spacing w:before="2"/>
        <w:ind w:left="855" w:firstLine="0"/>
        <w:jc w:val="left"/>
      </w:pPr>
      <w:r>
        <w:t>Задачи</w:t>
      </w:r>
      <w:r>
        <w:rPr>
          <w:spacing w:val="-10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rPr>
          <w:spacing w:val="-2"/>
        </w:rPr>
        <w:t>периода: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7"/>
        </w:tabs>
        <w:spacing w:before="157"/>
        <w:ind w:left="1137" w:hanging="282"/>
        <w:jc w:val="left"/>
        <w:rPr>
          <w:rFonts w:ascii="Symbol" w:hAnsi="Symbol"/>
          <w:sz w:val="28"/>
        </w:rPr>
      </w:pPr>
      <w:r>
        <w:rPr>
          <w:sz w:val="28"/>
        </w:rPr>
        <w:t>подведение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9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коллектива;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7"/>
        </w:tabs>
        <w:spacing w:before="161"/>
        <w:ind w:left="1137" w:hanging="282"/>
        <w:jc w:val="left"/>
        <w:rPr>
          <w:rFonts w:ascii="Symbol" w:hAnsi="Symbol"/>
          <w:sz w:val="28"/>
        </w:rPr>
      </w:pPr>
      <w:r>
        <w:rPr>
          <w:sz w:val="28"/>
        </w:rPr>
        <w:t>демонстрация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7"/>
        </w:tabs>
        <w:spacing w:before="161"/>
        <w:ind w:left="1137" w:hanging="282"/>
        <w:jc w:val="left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поощрения;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7"/>
        </w:tabs>
        <w:spacing w:before="161"/>
        <w:ind w:left="1137" w:hanging="282"/>
        <w:jc w:val="left"/>
        <w:rPr>
          <w:rFonts w:ascii="Symbol" w:hAnsi="Symbol"/>
          <w:sz w:val="28"/>
        </w:rPr>
      </w:pPr>
      <w:r>
        <w:rPr>
          <w:sz w:val="28"/>
        </w:rPr>
        <w:t>рефлексия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опыта;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7"/>
        </w:tabs>
        <w:spacing w:before="162"/>
        <w:ind w:left="1137" w:hanging="282"/>
        <w:jc w:val="left"/>
        <w:rPr>
          <w:rFonts w:ascii="Symbol" w:hAnsi="Symbol"/>
          <w:sz w:val="28"/>
        </w:rPr>
      </w:pPr>
      <w:r>
        <w:rPr>
          <w:sz w:val="28"/>
        </w:rPr>
        <w:t>эмоциональное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завершение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расставанию;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7"/>
        </w:tabs>
        <w:spacing w:before="156"/>
        <w:ind w:left="1137" w:hanging="282"/>
        <w:jc w:val="left"/>
        <w:rPr>
          <w:rFonts w:ascii="Symbol" w:hAnsi="Symbol"/>
          <w:sz w:val="28"/>
        </w:rPr>
      </w:pPr>
      <w:r>
        <w:rPr>
          <w:sz w:val="28"/>
        </w:rPr>
        <w:t>закрепление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лагерю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вернуться.</w:t>
      </w:r>
    </w:p>
    <w:p w:rsidR="00382198" w:rsidRDefault="009755BE">
      <w:pPr>
        <w:pStyle w:val="a3"/>
        <w:spacing w:before="162" w:line="362" w:lineRule="auto"/>
        <w:jc w:val="left"/>
      </w:pPr>
      <w:r>
        <w:t>Содержание итогового периода включает финалы конкурсов, выставки, проекты, тематические</w:t>
      </w:r>
      <w:r>
        <w:rPr>
          <w:spacing w:val="64"/>
          <w:w w:val="150"/>
        </w:rPr>
        <w:t xml:space="preserve"> </w:t>
      </w:r>
      <w:r>
        <w:t>дни,</w:t>
      </w:r>
      <w:r>
        <w:rPr>
          <w:spacing w:val="66"/>
          <w:w w:val="150"/>
        </w:rPr>
        <w:t xml:space="preserve"> </w:t>
      </w:r>
      <w:r>
        <w:t>классные</w:t>
      </w:r>
      <w:r>
        <w:rPr>
          <w:spacing w:val="64"/>
          <w:w w:val="150"/>
        </w:rPr>
        <w:t xml:space="preserve"> </w:t>
      </w:r>
      <w:r>
        <w:t>встречи,</w:t>
      </w:r>
      <w:r>
        <w:rPr>
          <w:spacing w:val="70"/>
          <w:w w:val="150"/>
        </w:rPr>
        <w:t xml:space="preserve"> </w:t>
      </w:r>
      <w:r>
        <w:t>презентации</w:t>
      </w:r>
      <w:r>
        <w:rPr>
          <w:spacing w:val="63"/>
          <w:w w:val="150"/>
        </w:rPr>
        <w:t xml:space="preserve"> </w:t>
      </w:r>
      <w:r>
        <w:t>проектов,</w:t>
      </w:r>
      <w:r>
        <w:rPr>
          <w:spacing w:val="76"/>
          <w:w w:val="150"/>
        </w:rPr>
        <w:t xml:space="preserve"> </w:t>
      </w:r>
      <w:r>
        <w:t>товарищеские</w:t>
      </w:r>
      <w:r>
        <w:rPr>
          <w:spacing w:val="69"/>
          <w:w w:val="150"/>
        </w:rPr>
        <w:t xml:space="preserve"> </w:t>
      </w:r>
      <w:r>
        <w:rPr>
          <w:spacing w:val="-2"/>
        </w:rPr>
        <w:t>матчи,</w:t>
      </w:r>
    </w:p>
    <w:p w:rsidR="00382198" w:rsidRDefault="00382198">
      <w:pPr>
        <w:pStyle w:val="a3"/>
        <w:spacing w:line="362" w:lineRule="auto"/>
        <w:jc w:val="left"/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3"/>
        <w:spacing w:before="67" w:line="362" w:lineRule="auto"/>
        <w:ind w:right="141" w:firstLine="0"/>
      </w:pPr>
      <w:r>
        <w:lastRenderedPageBreak/>
        <w:t>прощальные огоньки, торжественные линейки закрытия, церемонии спуска флага, награждения, финальные флешмобы.</w:t>
      </w:r>
    </w:p>
    <w:p w:rsidR="00382198" w:rsidRDefault="009755BE">
      <w:pPr>
        <w:pStyle w:val="a3"/>
        <w:spacing w:line="360" w:lineRule="auto"/>
        <w:ind w:right="137"/>
      </w:pPr>
      <w:r>
        <w:t xml:space="preserve">В итоговый период усиливается эмоциональная напряженность, связанная с расставанием. Вожатые уделяют внимание созданию условий для позитивного завершения смены, поддержке детей, помощи в рефлексии и профилактике негативных </w:t>
      </w:r>
      <w:r>
        <w:rPr>
          <w:spacing w:val="-2"/>
        </w:rPr>
        <w:t>эмоций.</w:t>
      </w:r>
    </w:p>
    <w:p w:rsidR="00382198" w:rsidRDefault="009755BE">
      <w:pPr>
        <w:pStyle w:val="a3"/>
        <w:spacing w:line="360" w:lineRule="auto"/>
        <w:ind w:right="142"/>
      </w:pPr>
      <w:r>
        <w:t>Результаты итогового периода: эффективно проведённый итоговый период позволяет закрепить позитивный опыт, обеспечить эмоциональное удовлетворение, сформировать чувство гордости за достижения, создать мотивацию для возвращения в лагерь и обеспечить плавный переход детей к домашней жизни.</w:t>
      </w:r>
    </w:p>
    <w:p w:rsidR="00382198" w:rsidRDefault="009755BE">
      <w:pPr>
        <w:pStyle w:val="Heading1"/>
        <w:numPr>
          <w:ilvl w:val="1"/>
          <w:numId w:val="13"/>
        </w:numPr>
        <w:tabs>
          <w:tab w:val="left" w:pos="1487"/>
        </w:tabs>
        <w:ind w:left="1487" w:hanging="632"/>
        <w:jc w:val="both"/>
      </w:pPr>
      <w:r>
        <w:t>Этап</w:t>
      </w:r>
      <w:r>
        <w:rPr>
          <w:spacing w:val="-11"/>
        </w:rPr>
        <w:t xml:space="preserve"> </w:t>
      </w:r>
      <w:r>
        <w:t>последействия</w:t>
      </w:r>
      <w:r>
        <w:rPr>
          <w:spacing w:val="-10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себя: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050"/>
        </w:tabs>
        <w:spacing w:before="158" w:line="360" w:lineRule="auto"/>
        <w:ind w:right="136" w:firstLine="710"/>
        <w:rPr>
          <w:rFonts w:ascii="Symbol" w:hAnsi="Symbol"/>
        </w:rPr>
      </w:pPr>
      <w:r>
        <w:rPr>
          <w:sz w:val="28"/>
        </w:rPr>
        <w:t>подведение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коллективом проводится на итоговом педагогическом совещании, где воспитатели, вожатые, психолог и педагоги представляют отчёты, анализируя степень реализации целей</w:t>
      </w:r>
      <w:r>
        <w:rPr>
          <w:spacing w:val="40"/>
          <w:sz w:val="28"/>
        </w:rPr>
        <w:t xml:space="preserve"> </w:t>
      </w:r>
      <w:r>
        <w:rPr>
          <w:sz w:val="28"/>
        </w:rPr>
        <w:t>смены, эффективность мероприятий, динамику развития детских коллективов и результаты психолого-педагогического сопровождения;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85"/>
        </w:tabs>
        <w:spacing w:line="360" w:lineRule="auto"/>
        <w:ind w:right="135" w:firstLine="710"/>
        <w:rPr>
          <w:rFonts w:ascii="Symbol" w:hAnsi="Symbol"/>
        </w:rPr>
      </w:pPr>
      <w:r>
        <w:rPr>
          <w:sz w:val="28"/>
        </w:rPr>
        <w:t>определение эффективных форм деятельности осуществляется на основе нескольких источников: итогового анкетирования детей, записей в ящике «Тайный советник», отзывов родителей, наблюдений педагогов, количественного анализа участников мероприятий. На основе всестороннего анализа определяются наиболее успешные формы работы, мероприятия, требующие доработки, удачные методические находки и проблемные зоны. Результаты оформляются в итоговом отчёте и используются при планировании следующей смены;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237"/>
        </w:tabs>
        <w:spacing w:line="360" w:lineRule="auto"/>
        <w:ind w:right="139" w:firstLine="710"/>
        <w:rPr>
          <w:rFonts w:ascii="Symbol" w:hAnsi="Symbol"/>
        </w:rPr>
      </w:pPr>
      <w:r>
        <w:rPr>
          <w:sz w:val="28"/>
        </w:rPr>
        <w:t xml:space="preserve">сопровождение детей и поддержка личностного потенциала включает подготовку психолого-педагогических характеристик на детей, проявивших особые способности или нуждающихся в особом внимании, формирование портфолио достижений для активных детей; </w:t>
      </w: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rPr>
          <w:sz w:val="28"/>
        </w:rPr>
        <w:t>поддержание связей и развитие лагерного сообщества через публикацию итогового фотоотчета и видеоролика, привлечение активных детей к подготовке следующей смены;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204"/>
        </w:tabs>
        <w:spacing w:before="2" w:line="362" w:lineRule="auto"/>
        <w:ind w:right="147" w:firstLine="710"/>
        <w:rPr>
          <w:rFonts w:ascii="Symbol" w:hAnsi="Symbol"/>
        </w:rPr>
      </w:pPr>
      <w:r>
        <w:rPr>
          <w:sz w:val="28"/>
        </w:rPr>
        <w:t>работу с педагогическим коллективом: итоговый педагогический совет, индивидуальные</w:t>
      </w:r>
      <w:r>
        <w:rPr>
          <w:spacing w:val="25"/>
          <w:sz w:val="28"/>
        </w:rPr>
        <w:t xml:space="preserve">  </w:t>
      </w:r>
      <w:r>
        <w:rPr>
          <w:sz w:val="28"/>
        </w:rPr>
        <w:t>собеседования,</w:t>
      </w:r>
      <w:r>
        <w:rPr>
          <w:spacing w:val="25"/>
          <w:sz w:val="28"/>
        </w:rPr>
        <w:t xml:space="preserve">  </w:t>
      </w:r>
      <w:r>
        <w:rPr>
          <w:sz w:val="28"/>
        </w:rPr>
        <w:t>обобщение</w:t>
      </w:r>
      <w:r>
        <w:rPr>
          <w:spacing w:val="25"/>
          <w:sz w:val="28"/>
        </w:rPr>
        <w:t xml:space="preserve">  </w:t>
      </w:r>
      <w:r>
        <w:rPr>
          <w:sz w:val="28"/>
        </w:rPr>
        <w:t>методических</w:t>
      </w:r>
      <w:r>
        <w:rPr>
          <w:spacing w:val="23"/>
          <w:sz w:val="28"/>
        </w:rPr>
        <w:t xml:space="preserve">  </w:t>
      </w:r>
      <w:r>
        <w:rPr>
          <w:sz w:val="28"/>
        </w:rPr>
        <w:t>материалов,</w:t>
      </w:r>
      <w:r>
        <w:rPr>
          <w:spacing w:val="26"/>
          <w:sz w:val="28"/>
        </w:rPr>
        <w:t xml:space="preserve">  </w:t>
      </w:r>
      <w:r>
        <w:rPr>
          <w:spacing w:val="-2"/>
          <w:sz w:val="28"/>
        </w:rPr>
        <w:t>подготовка</w:t>
      </w:r>
    </w:p>
    <w:p w:rsidR="00382198" w:rsidRDefault="00382198">
      <w:pPr>
        <w:pStyle w:val="a4"/>
        <w:spacing w:line="362" w:lineRule="auto"/>
        <w:rPr>
          <w:rFonts w:ascii="Symbol" w:hAnsi="Symbol"/>
        </w:rPr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3"/>
        <w:spacing w:before="67" w:line="362" w:lineRule="auto"/>
        <w:ind w:right="148" w:firstLine="0"/>
      </w:pPr>
      <w:r>
        <w:lastRenderedPageBreak/>
        <w:t xml:space="preserve">предложений по совершенствованию программы, поощрение отличившихся </w:t>
      </w:r>
      <w:r>
        <w:rPr>
          <w:spacing w:val="-2"/>
        </w:rPr>
        <w:t>сотрудников;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6"/>
        </w:tabs>
        <w:spacing w:line="357" w:lineRule="auto"/>
        <w:ind w:right="143" w:firstLine="710"/>
        <w:rPr>
          <w:rFonts w:ascii="Symbol" w:hAnsi="Symbol"/>
          <w:sz w:val="28"/>
        </w:rPr>
      </w:pPr>
      <w:r>
        <w:rPr>
          <w:sz w:val="28"/>
        </w:rPr>
        <w:t>документальное оформление: аналитический отчёт, статистический отчёт,</w:t>
      </w:r>
      <w:r>
        <w:rPr>
          <w:spacing w:val="40"/>
          <w:sz w:val="28"/>
        </w:rPr>
        <w:t xml:space="preserve"> </w:t>
      </w:r>
      <w:r>
        <w:rPr>
          <w:sz w:val="28"/>
        </w:rPr>
        <w:t>отчёт педагога-психолога, отчёты воспитателей, сборник методических материалов, фото- и видеоархив, благодарственные письма партнёрам.</w:t>
      </w:r>
    </w:p>
    <w:p w:rsidR="00382198" w:rsidRDefault="009755BE">
      <w:pPr>
        <w:pStyle w:val="a4"/>
        <w:numPr>
          <w:ilvl w:val="1"/>
          <w:numId w:val="13"/>
        </w:numPr>
        <w:tabs>
          <w:tab w:val="left" w:pos="1597"/>
        </w:tabs>
        <w:spacing w:line="360" w:lineRule="auto"/>
        <w:ind w:left="144" w:right="130" w:firstLine="710"/>
        <w:jc w:val="both"/>
        <w:rPr>
          <w:sz w:val="28"/>
        </w:rPr>
      </w:pPr>
      <w:r>
        <w:rPr>
          <w:b/>
          <w:sz w:val="28"/>
        </w:rPr>
        <w:t xml:space="preserve">Анализ воспитательной работы </w:t>
      </w:r>
      <w:r>
        <w:rPr>
          <w:sz w:val="28"/>
        </w:rPr>
        <w:t>лагеря дневного пребывания «</w:t>
      </w:r>
      <w:r w:rsidR="008326E7">
        <w:rPr>
          <w:sz w:val="28"/>
        </w:rPr>
        <w:t>Школа безопасности</w:t>
      </w:r>
      <w:r>
        <w:rPr>
          <w:sz w:val="28"/>
        </w:rPr>
        <w:t>» осуществляется в соответствии с целевыми ориентирами результатов воспитания, личностными результатами воспитанников. Основным методом является самоанализ, осуществляемый совместно вожатско-педагогическим составом с привлечением при необходимости внешних экспертов. Планирование анализа включается в календарный план воспитательной работы, а его результаты обсуждаются на итоговом педагогическом совете.</w:t>
      </w:r>
    </w:p>
    <w:p w:rsidR="00382198" w:rsidRDefault="009755BE">
      <w:pPr>
        <w:pStyle w:val="a3"/>
        <w:spacing w:line="321" w:lineRule="exact"/>
        <w:ind w:left="927" w:firstLine="0"/>
      </w:pPr>
      <w:r>
        <w:t>Этапы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rPr>
          <w:spacing w:val="-2"/>
        </w:rPr>
        <w:t>анализа: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209"/>
        </w:tabs>
        <w:spacing w:before="155" w:line="362" w:lineRule="auto"/>
        <w:ind w:right="147" w:firstLine="710"/>
        <w:rPr>
          <w:rFonts w:ascii="Symbol" w:hAnsi="Symbol"/>
        </w:rPr>
      </w:pPr>
      <w:r>
        <w:rPr>
          <w:sz w:val="28"/>
        </w:rPr>
        <w:t>подготовительный этап: определение сроков, назначение ответственных, разработка инструментария, информирование педколлектива;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70"/>
        </w:tabs>
        <w:spacing w:line="360" w:lineRule="auto"/>
        <w:ind w:right="137" w:firstLine="710"/>
        <w:rPr>
          <w:rFonts w:ascii="Symbol" w:hAnsi="Symbol"/>
        </w:rPr>
      </w:pPr>
      <w:r>
        <w:rPr>
          <w:sz w:val="28"/>
        </w:rPr>
        <w:t>сбор информации (в течение смены): анкетирование детей и родителей, наблюдения педагогов, отчёты, данные психолога, анализ посещаемости и участия в мероприятиях, отзывы;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03"/>
        </w:tabs>
        <w:spacing w:line="360" w:lineRule="auto"/>
        <w:ind w:right="133" w:firstLine="710"/>
        <w:rPr>
          <w:rFonts w:ascii="Symbol" w:hAnsi="Symbol"/>
        </w:rPr>
      </w:pPr>
      <w:r>
        <w:rPr>
          <w:sz w:val="28"/>
        </w:rPr>
        <w:t xml:space="preserve">обработка и интерпретация данных: выявление сильных и слабых 36 сторон программы, определение эффективных форм работы, анализ динамики детских </w:t>
      </w:r>
      <w:r>
        <w:rPr>
          <w:spacing w:val="-2"/>
          <w:sz w:val="28"/>
        </w:rPr>
        <w:t>коллективов;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85"/>
        </w:tabs>
        <w:spacing w:line="362" w:lineRule="auto"/>
        <w:ind w:right="142" w:firstLine="782"/>
        <w:rPr>
          <w:rFonts w:ascii="Symbol" w:hAnsi="Symbol"/>
        </w:rPr>
      </w:pPr>
      <w:r>
        <w:rPr>
          <w:sz w:val="28"/>
        </w:rPr>
        <w:t>обсуждение результатов на итоговом педсовете: выработка предложений по совершенствованию программы, определение направлений повышения квалификации.</w:t>
      </w:r>
    </w:p>
    <w:p w:rsidR="00382198" w:rsidRDefault="009755BE">
      <w:pPr>
        <w:pStyle w:val="a3"/>
        <w:spacing w:line="319" w:lineRule="exact"/>
        <w:ind w:left="855" w:firstLine="0"/>
      </w:pPr>
      <w:r>
        <w:rPr>
          <w:spacing w:val="-2"/>
        </w:rPr>
        <w:t>Инструментарий</w:t>
      </w:r>
      <w:r>
        <w:rPr>
          <w:spacing w:val="6"/>
        </w:rPr>
        <w:t xml:space="preserve"> </w:t>
      </w:r>
      <w:r>
        <w:rPr>
          <w:spacing w:val="-2"/>
        </w:rPr>
        <w:t>анализа: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2"/>
        </w:tabs>
        <w:spacing w:before="153" w:line="360" w:lineRule="auto"/>
        <w:ind w:right="142" w:firstLine="782"/>
        <w:rPr>
          <w:rFonts w:ascii="Symbol" w:hAnsi="Symbol"/>
        </w:rPr>
      </w:pPr>
      <w:r>
        <w:rPr>
          <w:sz w:val="28"/>
        </w:rPr>
        <w:t>для детей: входная диагностика (анкеты, социометрия, проективные методики), текущая диагностика (экран настроения, методики незаконченных предложений, наблюдение), итоговая диагностика (анкеты, рефлексивные методики, повторная социометрия, рисуночные тесты);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7"/>
        </w:tabs>
        <w:spacing w:before="2"/>
        <w:ind w:left="1137" w:hanging="282"/>
        <w:rPr>
          <w:rFonts w:ascii="Symbol" w:hAnsi="Symbol"/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родителей:</w:t>
      </w:r>
      <w:r>
        <w:rPr>
          <w:spacing w:val="-12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-7"/>
          <w:sz w:val="28"/>
        </w:rPr>
        <w:t xml:space="preserve"> </w:t>
      </w:r>
      <w:r>
        <w:rPr>
          <w:sz w:val="28"/>
        </w:rPr>
        <w:t>анкета,</w:t>
      </w:r>
      <w:r>
        <w:rPr>
          <w:spacing w:val="-5"/>
          <w:sz w:val="28"/>
        </w:rPr>
        <w:t xml:space="preserve"> </w:t>
      </w:r>
      <w:r>
        <w:rPr>
          <w:sz w:val="28"/>
        </w:rPr>
        <w:t>книга</w:t>
      </w:r>
      <w:r>
        <w:rPr>
          <w:spacing w:val="-6"/>
          <w:sz w:val="28"/>
        </w:rPr>
        <w:t xml:space="preserve"> </w:t>
      </w:r>
      <w:r>
        <w:rPr>
          <w:sz w:val="28"/>
        </w:rPr>
        <w:t>отзывов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7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опросы;</w:t>
      </w:r>
    </w:p>
    <w:p w:rsidR="00382198" w:rsidRDefault="009755BE">
      <w:pPr>
        <w:pStyle w:val="a4"/>
        <w:numPr>
          <w:ilvl w:val="2"/>
          <w:numId w:val="13"/>
        </w:numPr>
        <w:tabs>
          <w:tab w:val="left" w:pos="1137"/>
        </w:tabs>
        <w:spacing w:before="161"/>
        <w:ind w:left="1137" w:hanging="282"/>
        <w:rPr>
          <w:rFonts w:ascii="Symbol" w:hAnsi="Symbol"/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вожатых:</w:t>
      </w:r>
      <w:r>
        <w:rPr>
          <w:spacing w:val="-11"/>
          <w:sz w:val="28"/>
        </w:rPr>
        <w:t xml:space="preserve"> </w:t>
      </w:r>
      <w:r>
        <w:rPr>
          <w:sz w:val="28"/>
        </w:rPr>
        <w:t>дневник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отчёты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382198" w:rsidRDefault="00382198">
      <w:pPr>
        <w:pStyle w:val="a4"/>
        <w:rPr>
          <w:rFonts w:ascii="Symbol" w:hAnsi="Symbol"/>
          <w:sz w:val="28"/>
        </w:rPr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4"/>
        <w:numPr>
          <w:ilvl w:val="2"/>
          <w:numId w:val="13"/>
        </w:numPr>
        <w:tabs>
          <w:tab w:val="left" w:pos="1136"/>
        </w:tabs>
        <w:spacing w:before="87" w:line="352" w:lineRule="auto"/>
        <w:ind w:right="148" w:firstLine="710"/>
        <w:rPr>
          <w:rFonts w:ascii="Symbol" w:hAnsi="Symbol"/>
          <w:sz w:val="28"/>
        </w:rPr>
      </w:pPr>
      <w:r>
        <w:rPr>
          <w:sz w:val="28"/>
        </w:rPr>
        <w:lastRenderedPageBreak/>
        <w:t>для администрации: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 посещаемости, участия в мероприятиях, обращений и жалоб, травматизма.</w:t>
      </w:r>
    </w:p>
    <w:p w:rsidR="00382198" w:rsidRDefault="009755BE">
      <w:pPr>
        <w:pStyle w:val="a3"/>
        <w:spacing w:before="12" w:line="357" w:lineRule="auto"/>
        <w:ind w:right="136"/>
      </w:pPr>
      <w:r>
        <w:t>Итоговый педагогический совет проводится после завершения смены с заслушиванием отчётов и обсуждением результатов.</w:t>
      </w:r>
    </w:p>
    <w:p w:rsidR="00382198" w:rsidRDefault="009755BE">
      <w:pPr>
        <w:pStyle w:val="a3"/>
        <w:spacing w:before="6" w:line="360" w:lineRule="auto"/>
        <w:ind w:right="146"/>
      </w:pPr>
      <w:r>
        <w:t>Итоговый</w:t>
      </w:r>
      <w:r>
        <w:rPr>
          <w:spacing w:val="-2"/>
        </w:rPr>
        <w:t xml:space="preserve"> </w:t>
      </w:r>
      <w:r>
        <w:t>аналитический</w:t>
      </w:r>
      <w:r>
        <w:rPr>
          <w:spacing w:val="-2"/>
        </w:rPr>
        <w:t xml:space="preserve"> </w:t>
      </w:r>
      <w:r>
        <w:t>отчёт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общую</w:t>
      </w:r>
      <w:r>
        <w:rPr>
          <w:spacing w:val="-4"/>
        </w:rPr>
        <w:t xml:space="preserve"> </w:t>
      </w:r>
      <w:r>
        <w:t>информацию, анализ</w:t>
      </w:r>
      <w:r>
        <w:rPr>
          <w:spacing w:val="-1"/>
        </w:rPr>
        <w:t xml:space="preserve"> </w:t>
      </w:r>
      <w:r>
        <w:t>реализации программы по блокам и модулям, результаты диагностики, анализ эффективных и неэффективных форм деятельности, проблемы и трудности, предложения по совершенствованию работы на следующий год.</w:t>
      </w:r>
    </w:p>
    <w:p w:rsidR="00382198" w:rsidRDefault="009755BE">
      <w:pPr>
        <w:pStyle w:val="a3"/>
        <w:spacing w:line="360" w:lineRule="auto"/>
        <w:ind w:right="144"/>
      </w:pPr>
      <w:r>
        <w:t>Отчёт представляется учредителю и используется при планировании следующей оздоровительной кампании. Таким образом, система анализа обеспечивает всестороннюю оценку эффективности воспитательной работы и создаёт основу для постоянного совершенствования программы.</w:t>
      </w:r>
    </w:p>
    <w:p w:rsidR="00382198" w:rsidRDefault="009755BE">
      <w:pPr>
        <w:pStyle w:val="Heading1"/>
        <w:numPr>
          <w:ilvl w:val="0"/>
          <w:numId w:val="13"/>
        </w:numPr>
        <w:tabs>
          <w:tab w:val="left" w:pos="1277"/>
        </w:tabs>
        <w:spacing w:before="6"/>
        <w:ind w:left="1277" w:hanging="422"/>
        <w:jc w:val="both"/>
      </w:pPr>
      <w:r>
        <w:t>Партнерское</w:t>
      </w:r>
      <w:r>
        <w:rPr>
          <w:spacing w:val="-11"/>
        </w:rPr>
        <w:t xml:space="preserve"> </w:t>
      </w:r>
      <w:r>
        <w:t>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2"/>
        </w:rPr>
        <w:t>партнерами</w:t>
      </w:r>
    </w:p>
    <w:p w:rsidR="00382198" w:rsidRDefault="009755BE">
      <w:pPr>
        <w:pStyle w:val="a3"/>
        <w:spacing w:before="153" w:line="360" w:lineRule="auto"/>
        <w:ind w:right="138"/>
      </w:pPr>
      <w:r>
        <w:t xml:space="preserve">Реализация воспитательного потенциала социального партнерства предусматривает участие представителей организаций-партнеров в проведении отдельных мероприятий в рамках программы воспитательной работы и календарного плана воспитательной работы </w:t>
      </w:r>
      <w:r w:rsidR="008326E7">
        <w:t>ЛДО</w:t>
      </w:r>
      <w:r>
        <w:t xml:space="preserve"> «</w:t>
      </w:r>
      <w:r w:rsidR="008326E7">
        <w:t>Школа безопасности</w:t>
      </w:r>
      <w:r>
        <w:t>»:</w:t>
      </w:r>
    </w:p>
    <w:p w:rsidR="00382198" w:rsidRDefault="009755BE">
      <w:pPr>
        <w:pStyle w:val="a3"/>
        <w:spacing w:before="3" w:line="362" w:lineRule="auto"/>
        <w:ind w:right="131"/>
      </w:pPr>
      <w:r>
        <w:rPr>
          <w:b/>
          <w:color w:val="212121"/>
        </w:rPr>
        <w:t xml:space="preserve">РДДМ «Движение Первых» </w:t>
      </w:r>
      <w:r>
        <w:t xml:space="preserve">— проведение классных встреч, утренних зарядок, </w:t>
      </w:r>
      <w:r>
        <w:rPr>
          <w:spacing w:val="-2"/>
        </w:rPr>
        <w:t>интерактивных</w:t>
      </w:r>
      <w:r>
        <w:rPr>
          <w:spacing w:val="-16"/>
        </w:rPr>
        <w:t xml:space="preserve"> </w:t>
      </w:r>
      <w:r>
        <w:rPr>
          <w:spacing w:val="-2"/>
        </w:rPr>
        <w:t>игр</w:t>
      </w:r>
      <w:r>
        <w:rPr>
          <w:spacing w:val="-15"/>
        </w:rPr>
        <w:t xml:space="preserve"> </w:t>
      </w:r>
      <w:r>
        <w:rPr>
          <w:spacing w:val="-2"/>
        </w:rPr>
        <w:t>по</w:t>
      </w:r>
      <w:r>
        <w:rPr>
          <w:spacing w:val="-16"/>
        </w:rPr>
        <w:t xml:space="preserve"> </w:t>
      </w:r>
      <w:r>
        <w:rPr>
          <w:spacing w:val="-2"/>
        </w:rPr>
        <w:t>направлениям</w:t>
      </w:r>
      <w:r>
        <w:rPr>
          <w:spacing w:val="-15"/>
        </w:rPr>
        <w:t xml:space="preserve"> </w:t>
      </w:r>
      <w:r>
        <w:rPr>
          <w:spacing w:val="-2"/>
        </w:rPr>
        <w:t>деятельности</w:t>
      </w:r>
      <w:r>
        <w:rPr>
          <w:spacing w:val="-14"/>
        </w:rPr>
        <w:t xml:space="preserve"> </w:t>
      </w:r>
      <w:r>
        <w:rPr>
          <w:spacing w:val="-2"/>
        </w:rPr>
        <w:t>движения,</w:t>
      </w:r>
      <w:r>
        <w:rPr>
          <w:spacing w:val="-12"/>
        </w:rPr>
        <w:t xml:space="preserve"> </w:t>
      </w:r>
      <w:r>
        <w:rPr>
          <w:spacing w:val="-2"/>
        </w:rPr>
        <w:t>флешмобов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акций.</w:t>
      </w:r>
    </w:p>
    <w:p w:rsidR="00382198" w:rsidRDefault="009755BE">
      <w:pPr>
        <w:spacing w:line="360" w:lineRule="auto"/>
        <w:ind w:left="144" w:right="125" w:firstLine="710"/>
        <w:jc w:val="both"/>
        <w:rPr>
          <w:sz w:val="28"/>
        </w:rPr>
      </w:pPr>
      <w:r>
        <w:rPr>
          <w:b/>
          <w:color w:val="212121"/>
          <w:spacing w:val="-2"/>
          <w:sz w:val="28"/>
        </w:rPr>
        <w:t>Организации</w:t>
      </w:r>
      <w:r>
        <w:rPr>
          <w:b/>
          <w:color w:val="212121"/>
          <w:spacing w:val="-16"/>
          <w:sz w:val="28"/>
        </w:rPr>
        <w:t xml:space="preserve"> </w:t>
      </w:r>
      <w:r>
        <w:rPr>
          <w:b/>
          <w:color w:val="212121"/>
          <w:spacing w:val="-2"/>
          <w:sz w:val="28"/>
        </w:rPr>
        <w:t>военно-патриотической</w:t>
      </w:r>
      <w:r>
        <w:rPr>
          <w:b/>
          <w:color w:val="212121"/>
          <w:spacing w:val="-15"/>
          <w:sz w:val="28"/>
        </w:rPr>
        <w:t xml:space="preserve"> </w:t>
      </w:r>
      <w:r>
        <w:rPr>
          <w:b/>
          <w:color w:val="212121"/>
          <w:spacing w:val="-2"/>
          <w:sz w:val="28"/>
        </w:rPr>
        <w:t>направленности</w:t>
      </w:r>
      <w:r>
        <w:rPr>
          <w:b/>
          <w:color w:val="212121"/>
          <w:spacing w:val="-16"/>
          <w:sz w:val="28"/>
        </w:rPr>
        <w:t xml:space="preserve"> </w:t>
      </w:r>
      <w:r>
        <w:rPr>
          <w:b/>
          <w:color w:val="212121"/>
          <w:spacing w:val="-2"/>
          <w:sz w:val="28"/>
        </w:rPr>
        <w:t>(кадетское</w:t>
      </w:r>
      <w:r>
        <w:rPr>
          <w:b/>
          <w:color w:val="212121"/>
          <w:spacing w:val="-15"/>
          <w:sz w:val="28"/>
        </w:rPr>
        <w:t xml:space="preserve"> </w:t>
      </w:r>
      <w:r>
        <w:rPr>
          <w:b/>
          <w:color w:val="212121"/>
          <w:spacing w:val="-2"/>
          <w:sz w:val="28"/>
        </w:rPr>
        <w:t>движение)</w:t>
      </w:r>
      <w:r>
        <w:rPr>
          <w:b/>
          <w:color w:val="212121"/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— </w:t>
      </w:r>
      <w:r>
        <w:rPr>
          <w:sz w:val="28"/>
        </w:rPr>
        <w:t>организация военно-спортивных игр, проведение уроков мужества, участие в торжественных церемониях.</w:t>
      </w:r>
    </w:p>
    <w:p w:rsidR="00382198" w:rsidRDefault="009755BE">
      <w:pPr>
        <w:pStyle w:val="a3"/>
        <w:spacing w:line="360" w:lineRule="auto"/>
        <w:ind w:right="130"/>
      </w:pPr>
      <w:r>
        <w:rPr>
          <w:b/>
          <w:color w:val="212121"/>
          <w:spacing w:val="-2"/>
        </w:rPr>
        <w:t>Учреждения</w:t>
      </w:r>
      <w:r>
        <w:rPr>
          <w:b/>
          <w:color w:val="212121"/>
          <w:spacing w:val="-16"/>
        </w:rPr>
        <w:t xml:space="preserve"> </w:t>
      </w:r>
      <w:r>
        <w:rPr>
          <w:b/>
          <w:color w:val="212121"/>
          <w:spacing w:val="-2"/>
        </w:rPr>
        <w:t>культуры</w:t>
      </w:r>
      <w:r>
        <w:rPr>
          <w:b/>
          <w:color w:val="212121"/>
          <w:spacing w:val="-15"/>
        </w:rPr>
        <w:t xml:space="preserve"> </w:t>
      </w:r>
      <w:r>
        <w:rPr>
          <w:spacing w:val="-2"/>
        </w:rPr>
        <w:t>(Комсомольский</w:t>
      </w:r>
      <w:r>
        <w:rPr>
          <w:spacing w:val="-15"/>
        </w:rPr>
        <w:t xml:space="preserve"> </w:t>
      </w:r>
      <w:r>
        <w:rPr>
          <w:spacing w:val="-2"/>
        </w:rPr>
        <w:t>центр</w:t>
      </w:r>
      <w:r>
        <w:rPr>
          <w:spacing w:val="-15"/>
        </w:rPr>
        <w:t xml:space="preserve"> </w:t>
      </w:r>
      <w:r>
        <w:rPr>
          <w:spacing w:val="-2"/>
        </w:rPr>
        <w:t>досуга,</w:t>
      </w:r>
      <w:r>
        <w:rPr>
          <w:spacing w:val="-14"/>
        </w:rPr>
        <w:t xml:space="preserve"> </w:t>
      </w:r>
      <w:r>
        <w:rPr>
          <w:spacing w:val="-2"/>
        </w:rPr>
        <w:t>Комсомольская</w:t>
      </w:r>
      <w:r>
        <w:rPr>
          <w:spacing w:val="-15"/>
        </w:rPr>
        <w:t xml:space="preserve"> </w:t>
      </w:r>
      <w:r>
        <w:rPr>
          <w:spacing w:val="-2"/>
        </w:rPr>
        <w:t xml:space="preserve">библиотека, </w:t>
      </w:r>
      <w:r>
        <w:t>школьный музей, Комсомольский филиал детской школы искусств им. Р.Н. Розен</w:t>
      </w:r>
      <w:r w:rsidR="00C309F3">
        <w:t>, МАУДО «ЦДОД «Дар»</w:t>
      </w:r>
      <w:r>
        <w:t xml:space="preserve">) — проведение экскурсий, интерактивных занятий, викторин, мастер-классов, выставок, </w:t>
      </w:r>
      <w:r>
        <w:rPr>
          <w:spacing w:val="-2"/>
        </w:rPr>
        <w:t>кинолекториев,</w:t>
      </w:r>
      <w:r>
        <w:rPr>
          <w:spacing w:val="-9"/>
        </w:rPr>
        <w:t xml:space="preserve"> </w:t>
      </w:r>
      <w:r>
        <w:rPr>
          <w:spacing w:val="-2"/>
        </w:rPr>
        <w:t>квестов,</w:t>
      </w:r>
      <w:r>
        <w:rPr>
          <w:spacing w:val="-9"/>
        </w:rPr>
        <w:t xml:space="preserve"> </w:t>
      </w:r>
      <w:r>
        <w:rPr>
          <w:spacing w:val="-2"/>
        </w:rPr>
        <w:t>подвижных</w:t>
      </w:r>
      <w:r>
        <w:rPr>
          <w:spacing w:val="-15"/>
        </w:rPr>
        <w:t xml:space="preserve"> </w:t>
      </w:r>
      <w:r>
        <w:rPr>
          <w:spacing w:val="-2"/>
        </w:rPr>
        <w:t>игр,</w:t>
      </w:r>
      <w:r>
        <w:rPr>
          <w:spacing w:val="-9"/>
        </w:rPr>
        <w:t xml:space="preserve"> </w:t>
      </w:r>
      <w:r>
        <w:rPr>
          <w:spacing w:val="-2"/>
        </w:rPr>
        <w:t>конкурсов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флешмобов.</w:t>
      </w:r>
    </w:p>
    <w:p w:rsidR="00382198" w:rsidRDefault="009755BE">
      <w:pPr>
        <w:pStyle w:val="a3"/>
        <w:spacing w:line="362" w:lineRule="auto"/>
        <w:ind w:right="127"/>
      </w:pPr>
      <w:r>
        <w:rPr>
          <w:b/>
          <w:color w:val="212121"/>
        </w:rPr>
        <w:t xml:space="preserve">Государственные службы и учреждения </w:t>
      </w:r>
      <w:r>
        <w:t>(МЧС, ГИБДД, ВДПО) — проведение тренировочных</w:t>
      </w:r>
      <w:r>
        <w:rPr>
          <w:spacing w:val="-15"/>
        </w:rPr>
        <w:t xml:space="preserve"> </w:t>
      </w:r>
      <w:r>
        <w:t>эвакуаций,</w:t>
      </w:r>
      <w:r>
        <w:rPr>
          <w:spacing w:val="-11"/>
        </w:rPr>
        <w:t xml:space="preserve"> </w:t>
      </w:r>
      <w:r>
        <w:t>бесед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безопасности,</w:t>
      </w:r>
      <w:r>
        <w:rPr>
          <w:spacing w:val="-11"/>
        </w:rPr>
        <w:t xml:space="preserve"> </w:t>
      </w:r>
      <w:r>
        <w:t>экскурсий,</w:t>
      </w:r>
      <w:r>
        <w:rPr>
          <w:spacing w:val="-11"/>
        </w:rPr>
        <w:t xml:space="preserve"> </w:t>
      </w:r>
      <w:r>
        <w:t>игровых</w:t>
      </w:r>
      <w:r>
        <w:rPr>
          <w:spacing w:val="-15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ПДД</w:t>
      </w:r>
      <w:r>
        <w:rPr>
          <w:spacing w:val="-11"/>
        </w:rPr>
        <w:t xml:space="preserve"> </w:t>
      </w:r>
      <w:r>
        <w:t xml:space="preserve">и </w:t>
      </w:r>
      <w:r>
        <w:rPr>
          <w:spacing w:val="-2"/>
        </w:rPr>
        <w:t>пожарной</w:t>
      </w:r>
      <w:r>
        <w:rPr>
          <w:spacing w:val="-9"/>
        </w:rPr>
        <w:t xml:space="preserve"> </w:t>
      </w:r>
      <w:r>
        <w:rPr>
          <w:spacing w:val="-2"/>
        </w:rPr>
        <w:t>безопасности,</w:t>
      </w:r>
      <w:r>
        <w:rPr>
          <w:spacing w:val="-7"/>
        </w:rPr>
        <w:t xml:space="preserve"> </w:t>
      </w:r>
      <w:r>
        <w:rPr>
          <w:spacing w:val="-2"/>
        </w:rPr>
        <w:t>профилактических</w:t>
      </w:r>
      <w:r>
        <w:rPr>
          <w:spacing w:val="-14"/>
        </w:rPr>
        <w:t xml:space="preserve"> </w:t>
      </w:r>
      <w:r>
        <w:rPr>
          <w:spacing w:val="-2"/>
        </w:rPr>
        <w:t>мероприятий.</w:t>
      </w:r>
    </w:p>
    <w:p w:rsidR="00382198" w:rsidRDefault="00382198">
      <w:pPr>
        <w:pStyle w:val="a3"/>
        <w:spacing w:line="362" w:lineRule="auto"/>
        <w:sectPr w:rsidR="00382198">
          <w:pgSz w:w="11910" w:h="16840"/>
          <w:pgMar w:top="1020" w:right="425" w:bottom="280" w:left="566" w:header="720" w:footer="720" w:gutter="0"/>
          <w:cols w:space="720"/>
        </w:sectPr>
      </w:pPr>
    </w:p>
    <w:p w:rsidR="00382198" w:rsidRDefault="009755BE">
      <w:pPr>
        <w:pStyle w:val="a3"/>
        <w:spacing w:before="67" w:line="360" w:lineRule="auto"/>
        <w:ind w:right="128"/>
      </w:pPr>
      <w:r>
        <w:rPr>
          <w:b/>
          <w:color w:val="212121"/>
        </w:rPr>
        <w:lastRenderedPageBreak/>
        <w:t xml:space="preserve">МАУ ДО ДЮСШ «Лидер» </w:t>
      </w:r>
      <w:r>
        <w:t>— организация спортивных мероприятий и соревнований, поддержка сдачи нормативов ВФСК «Готов к труду и обороне» (ГТО), помощь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подготовке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Спартакиаде</w:t>
      </w:r>
      <w:r>
        <w:rPr>
          <w:spacing w:val="-18"/>
        </w:rPr>
        <w:t xml:space="preserve"> </w:t>
      </w:r>
      <w:r>
        <w:t>летних</w:t>
      </w:r>
      <w:r>
        <w:rPr>
          <w:spacing w:val="-17"/>
        </w:rPr>
        <w:t xml:space="preserve"> </w:t>
      </w:r>
      <w:r>
        <w:t>площадок</w:t>
      </w:r>
      <w:r>
        <w:rPr>
          <w:spacing w:val="-18"/>
        </w:rPr>
        <w:t xml:space="preserve"> </w:t>
      </w:r>
      <w:r>
        <w:t>КМО.</w:t>
      </w:r>
    </w:p>
    <w:p w:rsidR="00382198" w:rsidRDefault="009755BE">
      <w:pPr>
        <w:spacing w:before="2" w:line="362" w:lineRule="auto"/>
        <w:ind w:left="144" w:right="128" w:firstLine="710"/>
        <w:jc w:val="both"/>
        <w:rPr>
          <w:sz w:val="28"/>
        </w:rPr>
      </w:pPr>
      <w:r>
        <w:rPr>
          <w:b/>
          <w:color w:val="212121"/>
          <w:sz w:val="28"/>
        </w:rPr>
        <w:t xml:space="preserve">МАУДО «ЦДОД «Дар» </w:t>
      </w:r>
      <w:r>
        <w:rPr>
          <w:sz w:val="28"/>
        </w:rPr>
        <w:t xml:space="preserve">— проведение экскурсий, конкурсов, турниров, акций и </w:t>
      </w:r>
      <w:r>
        <w:rPr>
          <w:spacing w:val="-2"/>
          <w:sz w:val="28"/>
        </w:rPr>
        <w:t>фестивалей.</w:t>
      </w:r>
    </w:p>
    <w:p w:rsidR="00382198" w:rsidRDefault="009755BE">
      <w:pPr>
        <w:spacing w:line="362" w:lineRule="auto"/>
        <w:ind w:left="144" w:right="130" w:firstLine="710"/>
        <w:jc w:val="both"/>
        <w:rPr>
          <w:sz w:val="28"/>
        </w:rPr>
      </w:pPr>
      <w:r>
        <w:rPr>
          <w:b/>
          <w:color w:val="212121"/>
          <w:spacing w:val="-4"/>
          <w:sz w:val="28"/>
        </w:rPr>
        <w:t>Родительская</w:t>
      </w:r>
      <w:r>
        <w:rPr>
          <w:b/>
          <w:color w:val="212121"/>
          <w:spacing w:val="-6"/>
          <w:sz w:val="28"/>
        </w:rPr>
        <w:t xml:space="preserve"> </w:t>
      </w:r>
      <w:r>
        <w:rPr>
          <w:b/>
          <w:color w:val="212121"/>
          <w:spacing w:val="-4"/>
          <w:sz w:val="28"/>
        </w:rPr>
        <w:t>общественность</w:t>
      </w:r>
      <w:r>
        <w:rPr>
          <w:b/>
          <w:color w:val="212121"/>
          <w:spacing w:val="-5"/>
          <w:sz w:val="28"/>
        </w:rPr>
        <w:t xml:space="preserve"> </w:t>
      </w:r>
      <w:r>
        <w:rPr>
          <w:spacing w:val="-4"/>
          <w:sz w:val="28"/>
        </w:rPr>
        <w:t>— участие 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совместных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 xml:space="preserve">мероприятиях, проведение </w:t>
      </w:r>
      <w:r>
        <w:rPr>
          <w:sz w:val="28"/>
        </w:rPr>
        <w:t>мастер-классов,</w:t>
      </w:r>
      <w:r>
        <w:rPr>
          <w:spacing w:val="-18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связи.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329"/>
        </w:tabs>
        <w:spacing w:line="360" w:lineRule="auto"/>
        <w:ind w:right="139" w:firstLine="710"/>
        <w:jc w:val="both"/>
        <w:rPr>
          <w:b/>
          <w:sz w:val="28"/>
        </w:rPr>
      </w:pPr>
      <w:r>
        <w:rPr>
          <w:sz w:val="28"/>
        </w:rPr>
        <w:t xml:space="preserve">Реализация воспитательного потенциала </w:t>
      </w:r>
      <w:r>
        <w:rPr>
          <w:b/>
          <w:sz w:val="28"/>
        </w:rPr>
        <w:t xml:space="preserve">взаимодействия с родительским сообществом </w:t>
      </w:r>
      <w:r>
        <w:rPr>
          <w:sz w:val="28"/>
        </w:rPr>
        <w:t xml:space="preserve">(законными представителями) детей может предусматривать следующие </w:t>
      </w:r>
      <w:r>
        <w:rPr>
          <w:spacing w:val="-2"/>
          <w:sz w:val="28"/>
        </w:rPr>
        <w:t>форматы:</w:t>
      </w:r>
    </w:p>
    <w:p w:rsidR="00382198" w:rsidRDefault="009755BE">
      <w:pPr>
        <w:pStyle w:val="a4"/>
        <w:numPr>
          <w:ilvl w:val="0"/>
          <w:numId w:val="2"/>
        </w:numPr>
        <w:tabs>
          <w:tab w:val="left" w:pos="1275"/>
        </w:tabs>
        <w:spacing w:line="357" w:lineRule="auto"/>
        <w:ind w:right="136" w:firstLine="710"/>
        <w:rPr>
          <w:sz w:val="28"/>
        </w:rPr>
      </w:pPr>
      <w:r>
        <w:rPr>
          <w:sz w:val="28"/>
        </w:rPr>
        <w:t>информационная работа с родителями до начала смены: информирование через официальный сайт школы, социальные сети и мессенджеры, проведение организационных родительских собраний;</w:t>
      </w:r>
    </w:p>
    <w:p w:rsidR="00382198" w:rsidRDefault="009755BE">
      <w:pPr>
        <w:pStyle w:val="a4"/>
        <w:numPr>
          <w:ilvl w:val="0"/>
          <w:numId w:val="2"/>
        </w:numPr>
        <w:tabs>
          <w:tab w:val="left" w:pos="1275"/>
        </w:tabs>
        <w:spacing w:line="357" w:lineRule="auto"/>
        <w:ind w:right="138" w:firstLine="710"/>
        <w:rPr>
          <w:sz w:val="28"/>
        </w:rPr>
      </w:pPr>
      <w:r>
        <w:rPr>
          <w:sz w:val="28"/>
        </w:rPr>
        <w:t>информационная поддержка в период смены: информационные стенды, оперативное информирование через мессенджеры (ежедневные фотоотчеты, анонсы), обратная связь;</w:t>
      </w:r>
    </w:p>
    <w:p w:rsidR="00382198" w:rsidRDefault="009755BE">
      <w:pPr>
        <w:pStyle w:val="a4"/>
        <w:numPr>
          <w:ilvl w:val="0"/>
          <w:numId w:val="2"/>
        </w:numPr>
        <w:tabs>
          <w:tab w:val="left" w:pos="1275"/>
        </w:tabs>
        <w:spacing w:line="357" w:lineRule="auto"/>
        <w:ind w:right="133" w:firstLine="710"/>
        <w:rPr>
          <w:sz w:val="28"/>
        </w:rPr>
      </w:pPr>
      <w:r>
        <w:rPr>
          <w:sz w:val="28"/>
        </w:rPr>
        <w:t xml:space="preserve">консультационная и психолого-педагогическая поддержка: консультации специалистов психолого-педагогической службы (очные и дистанционные), тематические родительские собрания, участие родителей в психолого-педагогических </w:t>
      </w:r>
      <w:r>
        <w:rPr>
          <w:spacing w:val="-2"/>
          <w:sz w:val="28"/>
        </w:rPr>
        <w:t>консилиумах;</w:t>
      </w:r>
    </w:p>
    <w:p w:rsidR="00382198" w:rsidRDefault="009755BE">
      <w:pPr>
        <w:pStyle w:val="a4"/>
        <w:numPr>
          <w:ilvl w:val="0"/>
          <w:numId w:val="2"/>
        </w:numPr>
        <w:tabs>
          <w:tab w:val="left" w:pos="864"/>
        </w:tabs>
        <w:spacing w:line="357" w:lineRule="auto"/>
        <w:ind w:left="864" w:right="134" w:hanging="360"/>
        <w:rPr>
          <w:sz w:val="28"/>
        </w:rPr>
      </w:pPr>
      <w:r>
        <w:rPr>
          <w:sz w:val="28"/>
        </w:rPr>
        <w:t xml:space="preserve">дни и события с участием родителей: совместные мероприятия (утренняя зарядка с родителями, спортивные соревнования, мастер-классы от родителей, участие в ярмарке профессий, товарищеские матчи, торжественная линейка закрытия </w:t>
      </w:r>
      <w:r>
        <w:rPr>
          <w:spacing w:val="-2"/>
          <w:sz w:val="28"/>
        </w:rPr>
        <w:t>смены);</w:t>
      </w:r>
    </w:p>
    <w:p w:rsidR="00382198" w:rsidRDefault="009755BE">
      <w:pPr>
        <w:pStyle w:val="a4"/>
        <w:numPr>
          <w:ilvl w:val="0"/>
          <w:numId w:val="2"/>
        </w:numPr>
        <w:tabs>
          <w:tab w:val="left" w:pos="864"/>
        </w:tabs>
        <w:spacing w:line="357" w:lineRule="auto"/>
        <w:ind w:left="864" w:right="132" w:hanging="360"/>
        <w:rPr>
          <w:sz w:val="28"/>
        </w:rPr>
      </w:pPr>
      <w:r>
        <w:rPr>
          <w:sz w:val="28"/>
        </w:rPr>
        <w:t xml:space="preserve">целевое взаимодействие с отдельными категориями родителей: взаимодействие с родителями детей с ОВЗ, детей, находящихся в трудной жизненной ситуации, детей, в отношении которых проводится индивидуальная профилактическая </w:t>
      </w:r>
      <w:r>
        <w:rPr>
          <w:spacing w:val="-2"/>
          <w:sz w:val="28"/>
        </w:rPr>
        <w:t>работа;</w:t>
      </w:r>
    </w:p>
    <w:p w:rsidR="00382198" w:rsidRDefault="009755BE">
      <w:pPr>
        <w:pStyle w:val="a4"/>
        <w:numPr>
          <w:ilvl w:val="0"/>
          <w:numId w:val="2"/>
        </w:numPr>
        <w:tabs>
          <w:tab w:val="left" w:pos="864"/>
        </w:tabs>
        <w:spacing w:line="357" w:lineRule="auto"/>
        <w:ind w:left="864" w:right="133" w:hanging="360"/>
        <w:rPr>
          <w:sz w:val="28"/>
        </w:rPr>
      </w:pPr>
      <w:r>
        <w:rPr>
          <w:sz w:val="28"/>
        </w:rPr>
        <w:t xml:space="preserve">родительские форумы и интернет-сообщества: официальная группа агеря в социальных сетях, родительские чаты в мессенджерах, онлайн- анкетирование </w:t>
      </w:r>
      <w:r>
        <w:rPr>
          <w:spacing w:val="-2"/>
          <w:sz w:val="28"/>
        </w:rPr>
        <w:t>родителей.</w:t>
      </w:r>
    </w:p>
    <w:p w:rsidR="00382198" w:rsidRDefault="00382198">
      <w:pPr>
        <w:pStyle w:val="a4"/>
        <w:spacing w:line="357" w:lineRule="auto"/>
        <w:rPr>
          <w:sz w:val="28"/>
        </w:rPr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3"/>
        <w:spacing w:before="67" w:line="360" w:lineRule="auto"/>
        <w:ind w:right="134"/>
      </w:pPr>
      <w:r>
        <w:lastRenderedPageBreak/>
        <w:t xml:space="preserve">Взаимодействие с родителями строится на принципах открытости доступности, уважения и партнерства, конфиденциальности, индивидуального подхода, </w:t>
      </w:r>
      <w:r>
        <w:rPr>
          <w:spacing w:val="-2"/>
        </w:rPr>
        <w:t>оперативности.</w:t>
      </w:r>
    </w:p>
    <w:p w:rsidR="00382198" w:rsidRDefault="009755BE">
      <w:pPr>
        <w:pStyle w:val="a3"/>
        <w:spacing w:before="2" w:line="360" w:lineRule="auto"/>
        <w:ind w:right="131"/>
      </w:pPr>
      <w:r>
        <w:t xml:space="preserve">На сайте школы в разделе «Сведения об организации отдыха детей и их оздоровления», официальной странице школы в социальной сети «Вконтакте» регулярно выкладывается информация о мероприятиях и жизни </w:t>
      </w:r>
      <w:r w:rsidR="00C309F3">
        <w:t>ЛДО</w:t>
      </w:r>
      <w:r>
        <w:t>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352"/>
        </w:tabs>
        <w:spacing w:before="1" w:line="360" w:lineRule="auto"/>
        <w:ind w:right="145" w:firstLine="710"/>
        <w:jc w:val="both"/>
        <w:rPr>
          <w:b/>
          <w:sz w:val="28"/>
        </w:rPr>
      </w:pPr>
      <w:r>
        <w:rPr>
          <w:b/>
          <w:sz w:val="28"/>
        </w:rPr>
        <w:t xml:space="preserve">Кадровое обеспечение </w:t>
      </w:r>
      <w:r>
        <w:rPr>
          <w:sz w:val="28"/>
        </w:rPr>
        <w:t>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детьми.</w:t>
      </w:r>
    </w:p>
    <w:p w:rsidR="00382198" w:rsidRDefault="009755BE">
      <w:pPr>
        <w:pStyle w:val="a3"/>
        <w:spacing w:line="360" w:lineRule="auto"/>
        <w:ind w:right="144"/>
      </w:pPr>
      <w:r>
        <w:t xml:space="preserve">Кадровое обеспечение </w:t>
      </w:r>
      <w:r w:rsidR="00C309F3">
        <w:t>ЛДО</w:t>
      </w:r>
      <w:r>
        <w:t xml:space="preserve"> представляет собой целостную систему, включающую отбор и трудоустройство персонала, распределение функциональных обязанностей, повышение квалификации, подготовку вожатых, мотивацию, методическое обеспечение и наставничество, что гарантирует качественную</w:t>
      </w:r>
      <w:r>
        <w:rPr>
          <w:spacing w:val="40"/>
        </w:rPr>
        <w:t xml:space="preserve"> </w:t>
      </w:r>
      <w:r>
        <w:t>реализацию программы воспитательной работы и безопасность детей.</w:t>
      </w:r>
    </w:p>
    <w:p w:rsidR="00382198" w:rsidRDefault="009755BE">
      <w:pPr>
        <w:pStyle w:val="a3"/>
        <w:spacing w:line="362" w:lineRule="auto"/>
        <w:ind w:right="144"/>
      </w:pPr>
      <w:r>
        <w:t>Система отбора персонала учитывает наличие профессионального образования, опыт работы с детьми, знание контингента, личностные качества, профессиональные компетенции, медицинские требования.</w:t>
      </w:r>
    </w:p>
    <w:p w:rsidR="00382198" w:rsidRDefault="009755BE">
      <w:pPr>
        <w:pStyle w:val="a3"/>
        <w:spacing w:line="362" w:lineRule="auto"/>
        <w:ind w:right="133"/>
      </w:pPr>
      <w:r>
        <w:t>Этапы отбора включают формирование кадрового резерва, изучение документов, собеседование с администрацией, оценку практических навыков на педагогических совещаниях, распределение по отрядам.</w:t>
      </w:r>
    </w:p>
    <w:p w:rsidR="00382198" w:rsidRDefault="009755BE">
      <w:pPr>
        <w:pStyle w:val="a3"/>
        <w:spacing w:line="360" w:lineRule="auto"/>
        <w:ind w:right="138"/>
      </w:pPr>
      <w:r>
        <w:t>Приоритет при отборе отдаётся педагогам, имеющим опыт успешной работы в лагере, классным руководителям, учителям, пользующимся доверием родителей, молодым педагогам и студентам-выпускникам школы.</w:t>
      </w:r>
    </w:p>
    <w:p w:rsidR="00382198" w:rsidRDefault="009755BE">
      <w:pPr>
        <w:pStyle w:val="a3"/>
        <w:spacing w:line="360" w:lineRule="auto"/>
        <w:ind w:right="141"/>
      </w:pPr>
      <w:r>
        <w:t>Форма трудоустройства и штатное расписание определяются в соответствии с трудовым законодательством. Штатное расписание включает начальника лагеря, воспитателей, педагога-организатора, музыкального работника, инструктора по физической культуре, медицинского работника.</w:t>
      </w:r>
    </w:p>
    <w:p w:rsidR="00382198" w:rsidRDefault="009755BE">
      <w:pPr>
        <w:pStyle w:val="a3"/>
        <w:spacing w:line="357" w:lineRule="auto"/>
        <w:ind w:right="145"/>
      </w:pPr>
      <w:r>
        <w:t>Распределение функционала и расстановка кадров осуществляются с чётким определением обязанностей каждой категории персонала.</w:t>
      </w:r>
    </w:p>
    <w:p w:rsidR="00382198" w:rsidRDefault="00382198">
      <w:pPr>
        <w:pStyle w:val="a3"/>
        <w:spacing w:line="357" w:lineRule="auto"/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3"/>
        <w:spacing w:before="67" w:line="360" w:lineRule="auto"/>
        <w:ind w:right="141"/>
      </w:pPr>
      <w:r>
        <w:lastRenderedPageBreak/>
        <w:t>Повышение квалификации педагогических работников осуществляется через участие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семинарах,</w:t>
      </w:r>
      <w:r>
        <w:rPr>
          <w:spacing w:val="-3"/>
        </w:rPr>
        <w:t xml:space="preserve"> </w:t>
      </w:r>
      <w:r>
        <w:t>курсах,</w:t>
      </w:r>
      <w:r>
        <w:rPr>
          <w:spacing w:val="-3"/>
        </w:rPr>
        <w:t xml:space="preserve"> </w:t>
      </w:r>
      <w:r>
        <w:t>вебинарах, конференциях, взаимопосещение</w:t>
      </w:r>
      <w:r>
        <w:rPr>
          <w:spacing w:val="-4"/>
        </w:rPr>
        <w:t xml:space="preserve"> </w:t>
      </w:r>
      <w:r>
        <w:t>мероприятий, обмен опытом.</w:t>
      </w:r>
    </w:p>
    <w:p w:rsidR="00382198" w:rsidRDefault="009755BE">
      <w:pPr>
        <w:pStyle w:val="a3"/>
        <w:spacing w:before="2"/>
        <w:ind w:left="855" w:firstLine="0"/>
      </w:pPr>
      <w:r>
        <w:t>Система</w:t>
      </w:r>
      <w:r>
        <w:rPr>
          <w:spacing w:val="-8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вожатых</w:t>
      </w:r>
      <w:r>
        <w:rPr>
          <w:spacing w:val="-12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школу</w:t>
      </w:r>
      <w:r>
        <w:rPr>
          <w:spacing w:val="-12"/>
        </w:rPr>
        <w:t xml:space="preserve"> </w:t>
      </w:r>
      <w:r>
        <w:t>вожатского</w:t>
      </w:r>
      <w:r>
        <w:rPr>
          <w:spacing w:val="-8"/>
        </w:rPr>
        <w:t xml:space="preserve"> </w:t>
      </w:r>
      <w:r>
        <w:rPr>
          <w:spacing w:val="-2"/>
        </w:rPr>
        <w:t>мастерства,</w:t>
      </w:r>
    </w:p>
    <w:p w:rsidR="00382198" w:rsidRDefault="009755BE">
      <w:pPr>
        <w:pStyle w:val="a3"/>
        <w:spacing w:before="163" w:line="360" w:lineRule="auto"/>
        <w:ind w:right="149"/>
      </w:pPr>
      <w:r>
        <w:t>Система методического обеспечения деятельности вожатскопедагогического состава включает методический кабинет, методические папки, банк сценариев, планёрки, педагогические советы, консультации специалистов.</w:t>
      </w:r>
    </w:p>
    <w:p w:rsidR="00382198" w:rsidRDefault="009755BE">
      <w:pPr>
        <w:pStyle w:val="a3"/>
        <w:spacing w:before="1" w:line="360" w:lineRule="auto"/>
        <w:ind w:right="146"/>
      </w:pPr>
      <w:r>
        <w:t>Система наставничества и преемственности реализуется через закрепление опытных педагогов за молодыми специалистами и вожатыми, сохранение кадрового ядра, систематизацию методических материалов.</w:t>
      </w:r>
    </w:p>
    <w:p w:rsidR="00382198" w:rsidRDefault="009755BE">
      <w:pPr>
        <w:pStyle w:val="a3"/>
        <w:spacing w:line="362" w:lineRule="auto"/>
        <w:ind w:right="145"/>
      </w:pPr>
      <w:r>
        <w:t>Контроль и оценка качества работы персонала осуществляются через ежедневные планёрки, наблюдение, обратную связь, анализ документации, итоговую оценку.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416"/>
        </w:tabs>
        <w:spacing w:line="360" w:lineRule="auto"/>
        <w:ind w:right="138" w:firstLine="710"/>
        <w:jc w:val="both"/>
        <w:rPr>
          <w:b/>
          <w:sz w:val="28"/>
        </w:rPr>
      </w:pPr>
      <w:r>
        <w:rPr>
          <w:b/>
          <w:sz w:val="28"/>
        </w:rPr>
        <w:t xml:space="preserve">Методическое обеспечение </w:t>
      </w:r>
      <w:r>
        <w:rPr>
          <w:sz w:val="28"/>
        </w:rPr>
        <w:t>реализации Программы предназначено для специалистов, ответственных за реализацию содержания программы смены (начальник лагеря, заместитель директора по воспитательной работе).</w:t>
      </w:r>
    </w:p>
    <w:p w:rsidR="00382198" w:rsidRDefault="009755BE">
      <w:pPr>
        <w:pStyle w:val="a3"/>
        <w:spacing w:line="360" w:lineRule="auto"/>
        <w:ind w:right="125"/>
      </w:pPr>
      <w:r>
        <w:t xml:space="preserve">Методическое сопровождение программы </w:t>
      </w:r>
      <w:r w:rsidR="00C309F3">
        <w:t>лагеря досуга и отдыха</w:t>
      </w:r>
      <w:r>
        <w:t xml:space="preserve"> «</w:t>
      </w:r>
      <w:r w:rsidR="008326E7">
        <w:t>Школа безопасности</w:t>
      </w:r>
      <w:r>
        <w:t>» осуществляется заместителем директора по воспитательной работе совместно с начальником лагеря и педагогом-психологом и направлено на обеспечение качественной реализации содержания программы, подготовку педагогического состава</w:t>
      </w:r>
      <w:r>
        <w:rPr>
          <w:spacing w:val="40"/>
        </w:rPr>
        <w:t xml:space="preserve"> </w:t>
      </w:r>
      <w:r>
        <w:t>и создание необходимого методического комплекса.</w:t>
      </w:r>
    </w:p>
    <w:p w:rsidR="00382198" w:rsidRDefault="009755BE">
      <w:pPr>
        <w:pStyle w:val="a3"/>
        <w:spacing w:line="360" w:lineRule="auto"/>
        <w:ind w:right="142"/>
      </w:pPr>
      <w:r>
        <w:t>Для каждой смены формируется программа воспитательной работы и календарный план с учетом регионального компонента и памятных дат. Календарный план отражает тип организации, длительность и тематику смены, интегрирует инвариантные и вариативные модули.</w:t>
      </w:r>
    </w:p>
    <w:p w:rsidR="00382198" w:rsidRDefault="009755BE">
      <w:pPr>
        <w:pStyle w:val="a3"/>
        <w:spacing w:line="360" w:lineRule="auto"/>
        <w:ind w:right="144"/>
      </w:pPr>
      <w:r>
        <w:t>Для подготовки кадрового состава создаётся методический комплекс, включающий типовые сценарии ключевых событий, памятки и инструкции для педагогов и вожатых, дидактические материалы, диагностические материалы.</w:t>
      </w:r>
    </w:p>
    <w:p w:rsidR="00382198" w:rsidRDefault="009755BE">
      <w:pPr>
        <w:pStyle w:val="a3"/>
        <w:spacing w:line="360" w:lineRule="auto"/>
        <w:ind w:right="144"/>
      </w:pPr>
      <w:r>
        <w:t>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</w:t>
      </w:r>
      <w:r>
        <w:rPr>
          <w:spacing w:val="34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ещё</w:t>
      </w:r>
      <w:r>
        <w:rPr>
          <w:spacing w:val="36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t>начала</w:t>
      </w:r>
      <w:r>
        <w:rPr>
          <w:spacing w:val="36"/>
        </w:rPr>
        <w:t xml:space="preserve"> </w:t>
      </w:r>
      <w:r>
        <w:t>смены.</w:t>
      </w:r>
      <w:r>
        <w:rPr>
          <w:spacing w:val="32"/>
        </w:rPr>
        <w:t xml:space="preserve"> </w:t>
      </w:r>
      <w:r>
        <w:t>Обучение</w:t>
      </w:r>
      <w:r>
        <w:rPr>
          <w:spacing w:val="35"/>
        </w:rPr>
        <w:t xml:space="preserve"> </w:t>
      </w:r>
      <w:r>
        <w:t>включает</w:t>
      </w:r>
    </w:p>
    <w:p w:rsidR="00382198" w:rsidRDefault="00382198">
      <w:pPr>
        <w:pStyle w:val="a3"/>
        <w:spacing w:line="360" w:lineRule="auto"/>
        <w:sectPr w:rsidR="00382198">
          <w:pgSz w:w="11910" w:h="16840"/>
          <w:pgMar w:top="1040" w:right="425" w:bottom="280" w:left="566" w:header="720" w:footer="720" w:gutter="0"/>
          <w:cols w:space="720"/>
        </w:sectPr>
      </w:pPr>
    </w:p>
    <w:p w:rsidR="00382198" w:rsidRDefault="009755BE">
      <w:pPr>
        <w:pStyle w:val="a3"/>
        <w:spacing w:before="67" w:line="362" w:lineRule="auto"/>
        <w:ind w:right="133" w:firstLine="0"/>
      </w:pPr>
      <w:r>
        <w:lastRenderedPageBreak/>
        <w:t>тренинги командообразование, мастер-классы, моделирование педагогических ситуаций, игровой практикум, подготовку к проведению ключевых мероприятий.</w:t>
      </w:r>
    </w:p>
    <w:p w:rsidR="00382198" w:rsidRDefault="009755BE">
      <w:pPr>
        <w:pStyle w:val="a3"/>
        <w:spacing w:line="362" w:lineRule="auto"/>
        <w:ind w:right="144"/>
      </w:pPr>
      <w:r>
        <w:t>В рамках реализации содержания программы формируется система</w:t>
      </w:r>
      <w:r>
        <w:rPr>
          <w:spacing w:val="40"/>
        </w:rPr>
        <w:t xml:space="preserve"> </w:t>
      </w:r>
      <w:r>
        <w:t>аналитической деятельности, включающая ежедневные планерные встречи и педагогические совещания по итогам периодов и ключевых мероприятий.</w:t>
      </w:r>
    </w:p>
    <w:p w:rsidR="00382198" w:rsidRDefault="009755BE">
      <w:pPr>
        <w:pStyle w:val="a4"/>
        <w:numPr>
          <w:ilvl w:val="0"/>
          <w:numId w:val="13"/>
        </w:numPr>
        <w:tabs>
          <w:tab w:val="left" w:pos="1674"/>
        </w:tabs>
        <w:spacing w:line="362" w:lineRule="auto"/>
        <w:ind w:right="134" w:firstLine="710"/>
        <w:jc w:val="both"/>
        <w:rPr>
          <w:b/>
          <w:sz w:val="28"/>
        </w:rPr>
      </w:pPr>
      <w:r>
        <w:rPr>
          <w:b/>
          <w:sz w:val="28"/>
        </w:rPr>
        <w:t xml:space="preserve">Материально-техническое обеспечение </w:t>
      </w:r>
      <w:r>
        <w:rPr>
          <w:sz w:val="28"/>
        </w:rPr>
        <w:t>реализации Программы обеспечивается материально-технической базой МАОУ «Комсомольская СОШ», которая включает следующее оборудование и оснащение:</w:t>
      </w:r>
    </w:p>
    <w:p w:rsidR="00382198" w:rsidRDefault="009755BE">
      <w:pPr>
        <w:pStyle w:val="a4"/>
        <w:numPr>
          <w:ilvl w:val="0"/>
          <w:numId w:val="1"/>
        </w:numPr>
        <w:tabs>
          <w:tab w:val="left" w:pos="1136"/>
          <w:tab w:val="left" w:pos="3426"/>
          <w:tab w:val="left" w:pos="3906"/>
          <w:tab w:val="left" w:pos="6031"/>
          <w:tab w:val="left" w:pos="7740"/>
          <w:tab w:val="left" w:pos="9461"/>
        </w:tabs>
        <w:spacing w:line="352" w:lineRule="auto"/>
        <w:ind w:right="139" w:firstLine="710"/>
        <w:jc w:val="left"/>
        <w:rPr>
          <w:sz w:val="28"/>
        </w:rPr>
      </w:pPr>
      <w:r>
        <w:rPr>
          <w:spacing w:val="-2"/>
          <w:sz w:val="28"/>
        </w:rPr>
        <w:t>церемониальное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символическое</w:t>
      </w:r>
      <w:r>
        <w:rPr>
          <w:sz w:val="28"/>
        </w:rPr>
        <w:tab/>
      </w:r>
      <w:r>
        <w:rPr>
          <w:spacing w:val="-2"/>
          <w:sz w:val="28"/>
        </w:rPr>
        <w:t>оснащение:</w:t>
      </w:r>
      <w:r>
        <w:rPr>
          <w:sz w:val="28"/>
        </w:rPr>
        <w:tab/>
      </w:r>
      <w:r>
        <w:rPr>
          <w:spacing w:val="-2"/>
          <w:sz w:val="28"/>
        </w:rPr>
        <w:t>флагштоки,</w:t>
      </w:r>
      <w:r>
        <w:rPr>
          <w:sz w:val="28"/>
        </w:rPr>
        <w:tab/>
      </w:r>
      <w:r>
        <w:rPr>
          <w:spacing w:val="-2"/>
          <w:sz w:val="28"/>
        </w:rPr>
        <w:t xml:space="preserve">комплекты </w:t>
      </w:r>
      <w:r>
        <w:rPr>
          <w:sz w:val="28"/>
        </w:rPr>
        <w:t>Государственного флага РФ, флаг субъекта РФ;</w:t>
      </w:r>
    </w:p>
    <w:p w:rsidR="00382198" w:rsidRDefault="009755BE">
      <w:pPr>
        <w:pStyle w:val="a4"/>
        <w:numPr>
          <w:ilvl w:val="0"/>
          <w:numId w:val="1"/>
        </w:numPr>
        <w:tabs>
          <w:tab w:val="left" w:pos="1136"/>
        </w:tabs>
        <w:spacing w:line="350" w:lineRule="auto"/>
        <w:ind w:right="144" w:firstLine="710"/>
        <w:jc w:val="left"/>
        <w:rPr>
          <w:sz w:val="28"/>
        </w:rPr>
      </w:pPr>
      <w:r>
        <w:rPr>
          <w:sz w:val="28"/>
        </w:rPr>
        <w:t>музыкальное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звукоусиливающее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оборудование:</w:t>
      </w:r>
      <w:r>
        <w:rPr>
          <w:spacing w:val="-8"/>
          <w:sz w:val="28"/>
        </w:rPr>
        <w:t xml:space="preserve"> </w:t>
      </w:r>
      <w:r>
        <w:rPr>
          <w:sz w:val="28"/>
        </w:rPr>
        <w:t>радиомикрофоны,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переносная колонка, компьютер с подборкой фонограмм;</w:t>
      </w:r>
    </w:p>
    <w:p w:rsidR="00382198" w:rsidRDefault="009755BE">
      <w:pPr>
        <w:pStyle w:val="a4"/>
        <w:numPr>
          <w:ilvl w:val="0"/>
          <w:numId w:val="1"/>
        </w:numPr>
        <w:tabs>
          <w:tab w:val="left" w:pos="1136"/>
          <w:tab w:val="left" w:pos="2961"/>
          <w:tab w:val="left" w:pos="3594"/>
          <w:tab w:val="left" w:pos="5455"/>
          <w:tab w:val="left" w:pos="6812"/>
          <w:tab w:val="left" w:pos="8136"/>
          <w:tab w:val="left" w:pos="9589"/>
          <w:tab w:val="left" w:pos="9959"/>
        </w:tabs>
        <w:spacing w:line="352" w:lineRule="auto"/>
        <w:ind w:right="143" w:firstLine="710"/>
        <w:jc w:val="left"/>
        <w:rPr>
          <w:sz w:val="28"/>
        </w:rPr>
      </w:pPr>
      <w:r>
        <w:rPr>
          <w:spacing w:val="-2"/>
          <w:sz w:val="28"/>
        </w:rPr>
        <w:t>пространство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мероприятий:</w:t>
      </w:r>
      <w:r>
        <w:rPr>
          <w:sz w:val="28"/>
        </w:rPr>
        <w:tab/>
      </w:r>
      <w:r>
        <w:rPr>
          <w:spacing w:val="-2"/>
          <w:sz w:val="28"/>
        </w:rPr>
        <w:t>отрядные</w:t>
      </w:r>
      <w:r>
        <w:rPr>
          <w:sz w:val="28"/>
        </w:rPr>
        <w:tab/>
      </w:r>
      <w:r>
        <w:rPr>
          <w:spacing w:val="-2"/>
          <w:sz w:val="28"/>
        </w:rPr>
        <w:t>комнаты,</w:t>
      </w:r>
      <w:r>
        <w:rPr>
          <w:sz w:val="28"/>
        </w:rPr>
        <w:tab/>
      </w:r>
      <w:r>
        <w:rPr>
          <w:spacing w:val="-2"/>
          <w:sz w:val="28"/>
        </w:rPr>
        <w:t>рекреации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холлы, </w:t>
      </w:r>
      <w:r>
        <w:rPr>
          <w:sz w:val="28"/>
        </w:rPr>
        <w:t>стадион, спортивный зал, пришкольный участок, автогородок, площадка ГТО;</w:t>
      </w:r>
    </w:p>
    <w:p w:rsidR="00382198" w:rsidRDefault="009755BE">
      <w:pPr>
        <w:pStyle w:val="a4"/>
        <w:numPr>
          <w:ilvl w:val="0"/>
          <w:numId w:val="1"/>
        </w:numPr>
        <w:tabs>
          <w:tab w:val="left" w:pos="1136"/>
          <w:tab w:val="left" w:pos="3805"/>
          <w:tab w:val="left" w:pos="5782"/>
          <w:tab w:val="left" w:pos="7524"/>
          <w:tab w:val="left" w:pos="9016"/>
        </w:tabs>
        <w:spacing w:before="7" w:line="352" w:lineRule="auto"/>
        <w:ind w:right="144" w:firstLine="710"/>
        <w:jc w:val="left"/>
        <w:rPr>
          <w:sz w:val="28"/>
        </w:rPr>
      </w:pPr>
      <w:r>
        <w:rPr>
          <w:spacing w:val="-2"/>
          <w:sz w:val="28"/>
        </w:rPr>
        <w:t>информационное</w:t>
      </w:r>
      <w:r>
        <w:rPr>
          <w:sz w:val="28"/>
        </w:rPr>
        <w:tab/>
      </w:r>
      <w:r>
        <w:rPr>
          <w:spacing w:val="-2"/>
          <w:sz w:val="28"/>
        </w:rPr>
        <w:t>оснащение:</w:t>
      </w:r>
      <w:r>
        <w:rPr>
          <w:sz w:val="28"/>
        </w:rPr>
        <w:tab/>
      </w:r>
      <w:r>
        <w:rPr>
          <w:spacing w:val="-2"/>
          <w:sz w:val="28"/>
        </w:rPr>
        <w:t>отрядные</w:t>
      </w:r>
      <w:r>
        <w:rPr>
          <w:sz w:val="28"/>
        </w:rPr>
        <w:tab/>
      </w:r>
      <w:r>
        <w:rPr>
          <w:spacing w:val="-2"/>
          <w:sz w:val="28"/>
        </w:rPr>
        <w:t>уголки,</w:t>
      </w:r>
      <w:r>
        <w:rPr>
          <w:sz w:val="28"/>
        </w:rPr>
        <w:tab/>
      </w:r>
      <w:r>
        <w:rPr>
          <w:spacing w:val="-2"/>
          <w:sz w:val="28"/>
        </w:rPr>
        <w:t xml:space="preserve">общелагерный </w:t>
      </w:r>
      <w:r>
        <w:rPr>
          <w:sz w:val="28"/>
        </w:rPr>
        <w:t>информационный стенд, стенд активистов, стенд для родителей;</w:t>
      </w:r>
    </w:p>
    <w:p w:rsidR="00382198" w:rsidRDefault="009755BE">
      <w:pPr>
        <w:pStyle w:val="a4"/>
        <w:numPr>
          <w:ilvl w:val="0"/>
          <w:numId w:val="1"/>
        </w:numPr>
        <w:tabs>
          <w:tab w:val="left" w:pos="1136"/>
        </w:tabs>
        <w:spacing w:before="12" w:line="352" w:lineRule="auto"/>
        <w:ind w:right="137" w:firstLine="710"/>
        <w:jc w:val="left"/>
        <w:rPr>
          <w:sz w:val="28"/>
        </w:rPr>
      </w:pPr>
      <w:r>
        <w:rPr>
          <w:sz w:val="28"/>
        </w:rPr>
        <w:t>спортивное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инвентарь:</w:t>
      </w:r>
      <w:r>
        <w:rPr>
          <w:spacing w:val="80"/>
          <w:sz w:val="28"/>
        </w:rPr>
        <w:t xml:space="preserve"> </w:t>
      </w:r>
      <w:r>
        <w:rPr>
          <w:sz w:val="28"/>
        </w:rPr>
        <w:t>мячи,</w:t>
      </w:r>
      <w:r>
        <w:rPr>
          <w:spacing w:val="80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80"/>
          <w:sz w:val="28"/>
        </w:rPr>
        <w:t xml:space="preserve"> </w:t>
      </w:r>
      <w:r>
        <w:rPr>
          <w:sz w:val="28"/>
        </w:rPr>
        <w:t>игр, скакалки, обручи, маты, турники, теннисная сетка, скалодром.</w:t>
      </w:r>
    </w:p>
    <w:p w:rsidR="00382198" w:rsidRDefault="009755BE">
      <w:pPr>
        <w:pStyle w:val="a4"/>
        <w:numPr>
          <w:ilvl w:val="0"/>
          <w:numId w:val="1"/>
        </w:numPr>
        <w:tabs>
          <w:tab w:val="left" w:pos="1136"/>
        </w:tabs>
        <w:spacing w:before="6" w:line="352" w:lineRule="auto"/>
        <w:ind w:right="149" w:firstLine="710"/>
        <w:jc w:val="left"/>
        <w:rPr>
          <w:sz w:val="28"/>
        </w:rPr>
      </w:pPr>
      <w:r>
        <w:rPr>
          <w:sz w:val="28"/>
        </w:rPr>
        <w:t>канцелярские</w:t>
      </w:r>
      <w:r>
        <w:rPr>
          <w:spacing w:val="38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39"/>
          <w:sz w:val="28"/>
        </w:rPr>
        <w:t xml:space="preserve"> </w:t>
      </w:r>
      <w:r>
        <w:rPr>
          <w:sz w:val="28"/>
        </w:rPr>
        <w:t>творчества:</w:t>
      </w:r>
      <w:r>
        <w:rPr>
          <w:spacing w:val="32"/>
          <w:sz w:val="28"/>
        </w:rPr>
        <w:t xml:space="preserve"> </w:t>
      </w:r>
      <w:r>
        <w:rPr>
          <w:sz w:val="28"/>
        </w:rPr>
        <w:t>ватманы,</w:t>
      </w:r>
      <w:r>
        <w:rPr>
          <w:spacing w:val="40"/>
          <w:sz w:val="28"/>
        </w:rPr>
        <w:t xml:space="preserve"> </w:t>
      </w:r>
      <w:r>
        <w:rPr>
          <w:sz w:val="28"/>
        </w:rPr>
        <w:t>бумага, краски, карандаши, фломастеры, клей, пластилин, материалы для поделок;</w:t>
      </w:r>
    </w:p>
    <w:p w:rsidR="00382198" w:rsidRDefault="009755BE">
      <w:pPr>
        <w:pStyle w:val="a4"/>
        <w:numPr>
          <w:ilvl w:val="0"/>
          <w:numId w:val="1"/>
        </w:numPr>
        <w:tabs>
          <w:tab w:val="left" w:pos="1137"/>
        </w:tabs>
        <w:spacing w:before="12"/>
        <w:ind w:left="1137" w:hanging="282"/>
        <w:jc w:val="left"/>
        <w:rPr>
          <w:sz w:val="28"/>
        </w:rPr>
      </w:pPr>
      <w:r>
        <w:rPr>
          <w:sz w:val="28"/>
        </w:rPr>
        <w:t>настольные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игры;</w:t>
      </w:r>
    </w:p>
    <w:p w:rsidR="00382198" w:rsidRDefault="009755BE">
      <w:pPr>
        <w:pStyle w:val="a4"/>
        <w:numPr>
          <w:ilvl w:val="0"/>
          <w:numId w:val="1"/>
        </w:numPr>
        <w:tabs>
          <w:tab w:val="left" w:pos="1136"/>
          <w:tab w:val="left" w:pos="3344"/>
          <w:tab w:val="left" w:pos="5363"/>
          <w:tab w:val="left" w:pos="6822"/>
          <w:tab w:val="left" w:pos="8682"/>
        </w:tabs>
        <w:spacing w:before="161" w:line="350" w:lineRule="auto"/>
        <w:ind w:right="142" w:firstLine="710"/>
        <w:jc w:val="left"/>
        <w:rPr>
          <w:sz w:val="28"/>
        </w:rPr>
      </w:pPr>
      <w:r>
        <w:rPr>
          <w:spacing w:val="-2"/>
          <w:sz w:val="28"/>
        </w:rPr>
        <w:t>дополнительное</w:t>
      </w:r>
      <w:r>
        <w:rPr>
          <w:sz w:val="28"/>
        </w:rPr>
        <w:tab/>
      </w:r>
      <w:r>
        <w:rPr>
          <w:spacing w:val="-2"/>
          <w:sz w:val="28"/>
        </w:rPr>
        <w:t>оборудование:</w:t>
      </w:r>
      <w:r>
        <w:rPr>
          <w:sz w:val="28"/>
        </w:rPr>
        <w:tab/>
      </w:r>
      <w:r>
        <w:rPr>
          <w:spacing w:val="-2"/>
          <w:sz w:val="28"/>
        </w:rPr>
        <w:t>цифровой</w:t>
      </w:r>
      <w:r>
        <w:rPr>
          <w:sz w:val="28"/>
        </w:rPr>
        <w:tab/>
      </w:r>
      <w:r>
        <w:rPr>
          <w:spacing w:val="-2"/>
          <w:sz w:val="28"/>
        </w:rPr>
        <w:t>фотоаппарат,</w:t>
      </w:r>
      <w:r>
        <w:rPr>
          <w:sz w:val="28"/>
        </w:rPr>
        <w:tab/>
      </w:r>
      <w:r>
        <w:rPr>
          <w:spacing w:val="-2"/>
          <w:sz w:val="28"/>
        </w:rPr>
        <w:t xml:space="preserve">мультимедийный </w:t>
      </w:r>
      <w:r>
        <w:rPr>
          <w:sz w:val="28"/>
        </w:rPr>
        <w:t>проектор, принтер.</w:t>
      </w:r>
    </w:p>
    <w:sectPr w:rsidR="00382198" w:rsidSect="00382198">
      <w:pgSz w:w="11910" w:h="16840"/>
      <w:pgMar w:top="1040" w:right="425" w:bottom="280" w:left="56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64D" w:rsidRDefault="00E3164D" w:rsidP="008326E7">
      <w:r>
        <w:separator/>
      </w:r>
    </w:p>
  </w:endnote>
  <w:endnote w:type="continuationSeparator" w:id="0">
    <w:p w:rsidR="00E3164D" w:rsidRDefault="00E3164D" w:rsidP="00832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64D" w:rsidRDefault="00E3164D" w:rsidP="008326E7">
      <w:r>
        <w:separator/>
      </w:r>
    </w:p>
  </w:footnote>
  <w:footnote w:type="continuationSeparator" w:id="0">
    <w:p w:rsidR="00E3164D" w:rsidRDefault="00E3164D" w:rsidP="008326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69E4"/>
    <w:multiLevelType w:val="hybridMultilevel"/>
    <w:tmpl w:val="287C6D34"/>
    <w:lvl w:ilvl="0" w:tplc="ED66FB48">
      <w:numFmt w:val="bullet"/>
      <w:lvlText w:val="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E6C70AA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2" w:tplc="8984F83C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3" w:tplc="C19C1C78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8C0906C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5" w:tplc="17265E76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6" w:tplc="508457EA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 w:tplc="433A93F8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 w:tplc="FDA8BFBE">
      <w:numFmt w:val="bullet"/>
      <w:lvlText w:val="•"/>
      <w:lvlJc w:val="left"/>
      <w:pPr>
        <w:ind w:left="8902" w:hanging="360"/>
      </w:pPr>
      <w:rPr>
        <w:rFonts w:hint="default"/>
        <w:lang w:val="ru-RU" w:eastAsia="en-US" w:bidi="ar-SA"/>
      </w:rPr>
    </w:lvl>
  </w:abstractNum>
  <w:abstractNum w:abstractNumId="1">
    <w:nsid w:val="09EF5917"/>
    <w:multiLevelType w:val="hybridMultilevel"/>
    <w:tmpl w:val="2A7EA308"/>
    <w:lvl w:ilvl="0" w:tplc="1416DBAE">
      <w:start w:val="1"/>
      <w:numFmt w:val="decimal"/>
      <w:lvlText w:val="%1."/>
      <w:lvlJc w:val="left"/>
      <w:pPr>
        <w:ind w:left="1138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C6BC38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3EE2DDC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3" w:tplc="A29E28BC">
      <w:numFmt w:val="bullet"/>
      <w:lvlText w:val="•"/>
      <w:lvlJc w:val="left"/>
      <w:pPr>
        <w:ind w:left="3311" w:hanging="164"/>
      </w:pPr>
      <w:rPr>
        <w:rFonts w:hint="default"/>
        <w:lang w:val="ru-RU" w:eastAsia="en-US" w:bidi="ar-SA"/>
      </w:rPr>
    </w:lvl>
    <w:lvl w:ilvl="4" w:tplc="06066F14">
      <w:numFmt w:val="bullet"/>
      <w:lvlText w:val="•"/>
      <w:lvlJc w:val="left"/>
      <w:pPr>
        <w:ind w:left="4397" w:hanging="164"/>
      </w:pPr>
      <w:rPr>
        <w:rFonts w:hint="default"/>
        <w:lang w:val="ru-RU" w:eastAsia="en-US" w:bidi="ar-SA"/>
      </w:rPr>
    </w:lvl>
    <w:lvl w:ilvl="5" w:tplc="C504B1EA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6" w:tplc="D4FEAB44">
      <w:numFmt w:val="bullet"/>
      <w:lvlText w:val="•"/>
      <w:lvlJc w:val="left"/>
      <w:pPr>
        <w:ind w:left="6569" w:hanging="164"/>
      </w:pPr>
      <w:rPr>
        <w:rFonts w:hint="default"/>
        <w:lang w:val="ru-RU" w:eastAsia="en-US" w:bidi="ar-SA"/>
      </w:rPr>
    </w:lvl>
    <w:lvl w:ilvl="7" w:tplc="C292D094">
      <w:numFmt w:val="bullet"/>
      <w:lvlText w:val="•"/>
      <w:lvlJc w:val="left"/>
      <w:pPr>
        <w:ind w:left="7655" w:hanging="164"/>
      </w:pPr>
      <w:rPr>
        <w:rFonts w:hint="default"/>
        <w:lang w:val="ru-RU" w:eastAsia="en-US" w:bidi="ar-SA"/>
      </w:rPr>
    </w:lvl>
    <w:lvl w:ilvl="8" w:tplc="38769256">
      <w:numFmt w:val="bullet"/>
      <w:lvlText w:val="•"/>
      <w:lvlJc w:val="left"/>
      <w:pPr>
        <w:ind w:left="8741" w:hanging="164"/>
      </w:pPr>
      <w:rPr>
        <w:rFonts w:hint="default"/>
        <w:lang w:val="ru-RU" w:eastAsia="en-US" w:bidi="ar-SA"/>
      </w:rPr>
    </w:lvl>
  </w:abstractNum>
  <w:abstractNum w:abstractNumId="2">
    <w:nsid w:val="0A284391"/>
    <w:multiLevelType w:val="hybridMultilevel"/>
    <w:tmpl w:val="A420F582"/>
    <w:lvl w:ilvl="0" w:tplc="13C019FC">
      <w:numFmt w:val="bullet"/>
      <w:lvlText w:val=""/>
      <w:lvlJc w:val="left"/>
      <w:pPr>
        <w:ind w:left="14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ED469AC">
      <w:numFmt w:val="bullet"/>
      <w:lvlText w:val="•"/>
      <w:lvlJc w:val="left"/>
      <w:pPr>
        <w:ind w:left="1217" w:hanging="284"/>
      </w:pPr>
      <w:rPr>
        <w:rFonts w:hint="default"/>
        <w:lang w:val="ru-RU" w:eastAsia="en-US" w:bidi="ar-SA"/>
      </w:rPr>
    </w:lvl>
    <w:lvl w:ilvl="2" w:tplc="789203BE">
      <w:numFmt w:val="bullet"/>
      <w:lvlText w:val="•"/>
      <w:lvlJc w:val="left"/>
      <w:pPr>
        <w:ind w:left="2294" w:hanging="284"/>
      </w:pPr>
      <w:rPr>
        <w:rFonts w:hint="default"/>
        <w:lang w:val="ru-RU" w:eastAsia="en-US" w:bidi="ar-SA"/>
      </w:rPr>
    </w:lvl>
    <w:lvl w:ilvl="3" w:tplc="E13080A6">
      <w:numFmt w:val="bullet"/>
      <w:lvlText w:val="•"/>
      <w:lvlJc w:val="left"/>
      <w:pPr>
        <w:ind w:left="3371" w:hanging="284"/>
      </w:pPr>
      <w:rPr>
        <w:rFonts w:hint="default"/>
        <w:lang w:val="ru-RU" w:eastAsia="en-US" w:bidi="ar-SA"/>
      </w:rPr>
    </w:lvl>
    <w:lvl w:ilvl="4" w:tplc="FB826240">
      <w:numFmt w:val="bullet"/>
      <w:lvlText w:val="•"/>
      <w:lvlJc w:val="left"/>
      <w:pPr>
        <w:ind w:left="4449" w:hanging="284"/>
      </w:pPr>
      <w:rPr>
        <w:rFonts w:hint="default"/>
        <w:lang w:val="ru-RU" w:eastAsia="en-US" w:bidi="ar-SA"/>
      </w:rPr>
    </w:lvl>
    <w:lvl w:ilvl="5" w:tplc="943658D8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6" w:tplc="CD9A0176">
      <w:numFmt w:val="bullet"/>
      <w:lvlText w:val="•"/>
      <w:lvlJc w:val="left"/>
      <w:pPr>
        <w:ind w:left="6603" w:hanging="284"/>
      </w:pPr>
      <w:rPr>
        <w:rFonts w:hint="default"/>
        <w:lang w:val="ru-RU" w:eastAsia="en-US" w:bidi="ar-SA"/>
      </w:rPr>
    </w:lvl>
    <w:lvl w:ilvl="7" w:tplc="56F8EDE2">
      <w:numFmt w:val="bullet"/>
      <w:lvlText w:val="•"/>
      <w:lvlJc w:val="left"/>
      <w:pPr>
        <w:ind w:left="7681" w:hanging="284"/>
      </w:pPr>
      <w:rPr>
        <w:rFonts w:hint="default"/>
        <w:lang w:val="ru-RU" w:eastAsia="en-US" w:bidi="ar-SA"/>
      </w:rPr>
    </w:lvl>
    <w:lvl w:ilvl="8" w:tplc="945E4E60">
      <w:numFmt w:val="bullet"/>
      <w:lvlText w:val="•"/>
      <w:lvlJc w:val="left"/>
      <w:pPr>
        <w:ind w:left="8758" w:hanging="284"/>
      </w:pPr>
      <w:rPr>
        <w:rFonts w:hint="default"/>
        <w:lang w:val="ru-RU" w:eastAsia="en-US" w:bidi="ar-SA"/>
      </w:rPr>
    </w:lvl>
  </w:abstractNum>
  <w:abstractNum w:abstractNumId="3">
    <w:nsid w:val="0B0E413E"/>
    <w:multiLevelType w:val="hybridMultilevel"/>
    <w:tmpl w:val="45CAE012"/>
    <w:lvl w:ilvl="0" w:tplc="933A888E">
      <w:numFmt w:val="bullet"/>
      <w:lvlText w:val=""/>
      <w:lvlJc w:val="left"/>
      <w:pPr>
        <w:ind w:left="14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9DCFE5A">
      <w:numFmt w:val="bullet"/>
      <w:lvlText w:val="•"/>
      <w:lvlJc w:val="left"/>
      <w:pPr>
        <w:ind w:left="1217" w:hanging="284"/>
      </w:pPr>
      <w:rPr>
        <w:rFonts w:hint="default"/>
        <w:lang w:val="ru-RU" w:eastAsia="en-US" w:bidi="ar-SA"/>
      </w:rPr>
    </w:lvl>
    <w:lvl w:ilvl="2" w:tplc="7F02E41E">
      <w:numFmt w:val="bullet"/>
      <w:lvlText w:val="•"/>
      <w:lvlJc w:val="left"/>
      <w:pPr>
        <w:ind w:left="2294" w:hanging="284"/>
      </w:pPr>
      <w:rPr>
        <w:rFonts w:hint="default"/>
        <w:lang w:val="ru-RU" w:eastAsia="en-US" w:bidi="ar-SA"/>
      </w:rPr>
    </w:lvl>
    <w:lvl w:ilvl="3" w:tplc="0C6AB1AA">
      <w:numFmt w:val="bullet"/>
      <w:lvlText w:val="•"/>
      <w:lvlJc w:val="left"/>
      <w:pPr>
        <w:ind w:left="3371" w:hanging="284"/>
      </w:pPr>
      <w:rPr>
        <w:rFonts w:hint="default"/>
        <w:lang w:val="ru-RU" w:eastAsia="en-US" w:bidi="ar-SA"/>
      </w:rPr>
    </w:lvl>
    <w:lvl w:ilvl="4" w:tplc="68167414">
      <w:numFmt w:val="bullet"/>
      <w:lvlText w:val="•"/>
      <w:lvlJc w:val="left"/>
      <w:pPr>
        <w:ind w:left="4449" w:hanging="284"/>
      </w:pPr>
      <w:rPr>
        <w:rFonts w:hint="default"/>
        <w:lang w:val="ru-RU" w:eastAsia="en-US" w:bidi="ar-SA"/>
      </w:rPr>
    </w:lvl>
    <w:lvl w:ilvl="5" w:tplc="A6AA542C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6" w:tplc="A2844BAE">
      <w:numFmt w:val="bullet"/>
      <w:lvlText w:val="•"/>
      <w:lvlJc w:val="left"/>
      <w:pPr>
        <w:ind w:left="6603" w:hanging="284"/>
      </w:pPr>
      <w:rPr>
        <w:rFonts w:hint="default"/>
        <w:lang w:val="ru-RU" w:eastAsia="en-US" w:bidi="ar-SA"/>
      </w:rPr>
    </w:lvl>
    <w:lvl w:ilvl="7" w:tplc="D62CF5FE">
      <w:numFmt w:val="bullet"/>
      <w:lvlText w:val="•"/>
      <w:lvlJc w:val="left"/>
      <w:pPr>
        <w:ind w:left="7681" w:hanging="284"/>
      </w:pPr>
      <w:rPr>
        <w:rFonts w:hint="default"/>
        <w:lang w:val="ru-RU" w:eastAsia="en-US" w:bidi="ar-SA"/>
      </w:rPr>
    </w:lvl>
    <w:lvl w:ilvl="8" w:tplc="D43A2C8A">
      <w:numFmt w:val="bullet"/>
      <w:lvlText w:val="•"/>
      <w:lvlJc w:val="left"/>
      <w:pPr>
        <w:ind w:left="8758" w:hanging="284"/>
      </w:pPr>
      <w:rPr>
        <w:rFonts w:hint="default"/>
        <w:lang w:val="ru-RU" w:eastAsia="en-US" w:bidi="ar-SA"/>
      </w:rPr>
    </w:lvl>
  </w:abstractNum>
  <w:abstractNum w:abstractNumId="4">
    <w:nsid w:val="2CA876D3"/>
    <w:multiLevelType w:val="hybridMultilevel"/>
    <w:tmpl w:val="87F4FD36"/>
    <w:lvl w:ilvl="0" w:tplc="CCA43668">
      <w:numFmt w:val="bullet"/>
      <w:lvlText w:val=""/>
      <w:lvlJc w:val="left"/>
      <w:pPr>
        <w:ind w:left="14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EAC10C">
      <w:numFmt w:val="bullet"/>
      <w:lvlText w:val="•"/>
      <w:lvlJc w:val="left"/>
      <w:pPr>
        <w:ind w:left="1217" w:hanging="284"/>
      </w:pPr>
      <w:rPr>
        <w:rFonts w:hint="default"/>
        <w:lang w:val="ru-RU" w:eastAsia="en-US" w:bidi="ar-SA"/>
      </w:rPr>
    </w:lvl>
    <w:lvl w:ilvl="2" w:tplc="869A4E80">
      <w:numFmt w:val="bullet"/>
      <w:lvlText w:val="•"/>
      <w:lvlJc w:val="left"/>
      <w:pPr>
        <w:ind w:left="2294" w:hanging="284"/>
      </w:pPr>
      <w:rPr>
        <w:rFonts w:hint="default"/>
        <w:lang w:val="ru-RU" w:eastAsia="en-US" w:bidi="ar-SA"/>
      </w:rPr>
    </w:lvl>
    <w:lvl w:ilvl="3" w:tplc="DD56D2E6">
      <w:numFmt w:val="bullet"/>
      <w:lvlText w:val="•"/>
      <w:lvlJc w:val="left"/>
      <w:pPr>
        <w:ind w:left="3371" w:hanging="284"/>
      </w:pPr>
      <w:rPr>
        <w:rFonts w:hint="default"/>
        <w:lang w:val="ru-RU" w:eastAsia="en-US" w:bidi="ar-SA"/>
      </w:rPr>
    </w:lvl>
    <w:lvl w:ilvl="4" w:tplc="6568C80A">
      <w:numFmt w:val="bullet"/>
      <w:lvlText w:val="•"/>
      <w:lvlJc w:val="left"/>
      <w:pPr>
        <w:ind w:left="4449" w:hanging="284"/>
      </w:pPr>
      <w:rPr>
        <w:rFonts w:hint="default"/>
        <w:lang w:val="ru-RU" w:eastAsia="en-US" w:bidi="ar-SA"/>
      </w:rPr>
    </w:lvl>
    <w:lvl w:ilvl="5" w:tplc="A20079C0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6" w:tplc="3CBC4CCA">
      <w:numFmt w:val="bullet"/>
      <w:lvlText w:val="•"/>
      <w:lvlJc w:val="left"/>
      <w:pPr>
        <w:ind w:left="6603" w:hanging="284"/>
      </w:pPr>
      <w:rPr>
        <w:rFonts w:hint="default"/>
        <w:lang w:val="ru-RU" w:eastAsia="en-US" w:bidi="ar-SA"/>
      </w:rPr>
    </w:lvl>
    <w:lvl w:ilvl="7" w:tplc="447EE6FE">
      <w:numFmt w:val="bullet"/>
      <w:lvlText w:val="•"/>
      <w:lvlJc w:val="left"/>
      <w:pPr>
        <w:ind w:left="7681" w:hanging="284"/>
      </w:pPr>
      <w:rPr>
        <w:rFonts w:hint="default"/>
        <w:lang w:val="ru-RU" w:eastAsia="en-US" w:bidi="ar-SA"/>
      </w:rPr>
    </w:lvl>
    <w:lvl w:ilvl="8" w:tplc="4ACE2856">
      <w:numFmt w:val="bullet"/>
      <w:lvlText w:val="•"/>
      <w:lvlJc w:val="left"/>
      <w:pPr>
        <w:ind w:left="8758" w:hanging="284"/>
      </w:pPr>
      <w:rPr>
        <w:rFonts w:hint="default"/>
        <w:lang w:val="ru-RU" w:eastAsia="en-US" w:bidi="ar-SA"/>
      </w:rPr>
    </w:lvl>
  </w:abstractNum>
  <w:abstractNum w:abstractNumId="5">
    <w:nsid w:val="35B64708"/>
    <w:multiLevelType w:val="hybridMultilevel"/>
    <w:tmpl w:val="622CA62E"/>
    <w:lvl w:ilvl="0" w:tplc="AB64A9FA">
      <w:numFmt w:val="bullet"/>
      <w:lvlText w:val=""/>
      <w:lvlJc w:val="left"/>
      <w:pPr>
        <w:ind w:left="144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9E24AFE">
      <w:numFmt w:val="bullet"/>
      <w:lvlText w:val="•"/>
      <w:lvlJc w:val="left"/>
      <w:pPr>
        <w:ind w:left="1217" w:hanging="423"/>
      </w:pPr>
      <w:rPr>
        <w:rFonts w:hint="default"/>
        <w:lang w:val="ru-RU" w:eastAsia="en-US" w:bidi="ar-SA"/>
      </w:rPr>
    </w:lvl>
    <w:lvl w:ilvl="2" w:tplc="76A0331C">
      <w:numFmt w:val="bullet"/>
      <w:lvlText w:val="•"/>
      <w:lvlJc w:val="left"/>
      <w:pPr>
        <w:ind w:left="2294" w:hanging="423"/>
      </w:pPr>
      <w:rPr>
        <w:rFonts w:hint="default"/>
        <w:lang w:val="ru-RU" w:eastAsia="en-US" w:bidi="ar-SA"/>
      </w:rPr>
    </w:lvl>
    <w:lvl w:ilvl="3" w:tplc="1C76448E">
      <w:numFmt w:val="bullet"/>
      <w:lvlText w:val="•"/>
      <w:lvlJc w:val="left"/>
      <w:pPr>
        <w:ind w:left="3371" w:hanging="423"/>
      </w:pPr>
      <w:rPr>
        <w:rFonts w:hint="default"/>
        <w:lang w:val="ru-RU" w:eastAsia="en-US" w:bidi="ar-SA"/>
      </w:rPr>
    </w:lvl>
    <w:lvl w:ilvl="4" w:tplc="51F204F2">
      <w:numFmt w:val="bullet"/>
      <w:lvlText w:val="•"/>
      <w:lvlJc w:val="left"/>
      <w:pPr>
        <w:ind w:left="4449" w:hanging="423"/>
      </w:pPr>
      <w:rPr>
        <w:rFonts w:hint="default"/>
        <w:lang w:val="ru-RU" w:eastAsia="en-US" w:bidi="ar-SA"/>
      </w:rPr>
    </w:lvl>
    <w:lvl w:ilvl="5" w:tplc="FBD0DE7A">
      <w:numFmt w:val="bullet"/>
      <w:lvlText w:val="•"/>
      <w:lvlJc w:val="left"/>
      <w:pPr>
        <w:ind w:left="5526" w:hanging="423"/>
      </w:pPr>
      <w:rPr>
        <w:rFonts w:hint="default"/>
        <w:lang w:val="ru-RU" w:eastAsia="en-US" w:bidi="ar-SA"/>
      </w:rPr>
    </w:lvl>
    <w:lvl w:ilvl="6" w:tplc="8E4208F4">
      <w:numFmt w:val="bullet"/>
      <w:lvlText w:val="•"/>
      <w:lvlJc w:val="left"/>
      <w:pPr>
        <w:ind w:left="6603" w:hanging="423"/>
      </w:pPr>
      <w:rPr>
        <w:rFonts w:hint="default"/>
        <w:lang w:val="ru-RU" w:eastAsia="en-US" w:bidi="ar-SA"/>
      </w:rPr>
    </w:lvl>
    <w:lvl w:ilvl="7" w:tplc="D9564CDA">
      <w:numFmt w:val="bullet"/>
      <w:lvlText w:val="•"/>
      <w:lvlJc w:val="left"/>
      <w:pPr>
        <w:ind w:left="7681" w:hanging="423"/>
      </w:pPr>
      <w:rPr>
        <w:rFonts w:hint="default"/>
        <w:lang w:val="ru-RU" w:eastAsia="en-US" w:bidi="ar-SA"/>
      </w:rPr>
    </w:lvl>
    <w:lvl w:ilvl="8" w:tplc="A288A426">
      <w:numFmt w:val="bullet"/>
      <w:lvlText w:val="•"/>
      <w:lvlJc w:val="left"/>
      <w:pPr>
        <w:ind w:left="8758" w:hanging="423"/>
      </w:pPr>
      <w:rPr>
        <w:rFonts w:hint="default"/>
        <w:lang w:val="ru-RU" w:eastAsia="en-US" w:bidi="ar-SA"/>
      </w:rPr>
    </w:lvl>
  </w:abstractNum>
  <w:abstractNum w:abstractNumId="6">
    <w:nsid w:val="4B2E6953"/>
    <w:multiLevelType w:val="multilevel"/>
    <w:tmpl w:val="EE781BD4"/>
    <w:lvl w:ilvl="0">
      <w:start w:val="1"/>
      <w:numFmt w:val="decimal"/>
      <w:lvlText w:val="%1."/>
      <w:lvlJc w:val="left"/>
      <w:pPr>
        <w:ind w:left="144" w:hanging="365"/>
        <w:jc w:val="lef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8" w:hanging="634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"/>
      <w:lvlJc w:val="left"/>
      <w:pPr>
        <w:ind w:left="144" w:hanging="35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59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8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6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5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4" w:hanging="356"/>
      </w:pPr>
      <w:rPr>
        <w:rFonts w:hint="default"/>
        <w:lang w:val="ru-RU" w:eastAsia="en-US" w:bidi="ar-SA"/>
      </w:rPr>
    </w:lvl>
  </w:abstractNum>
  <w:abstractNum w:abstractNumId="7">
    <w:nsid w:val="5494070C"/>
    <w:multiLevelType w:val="hybridMultilevel"/>
    <w:tmpl w:val="08201280"/>
    <w:lvl w:ilvl="0" w:tplc="FBDA6DE6">
      <w:numFmt w:val="bullet"/>
      <w:lvlText w:val=""/>
      <w:lvlJc w:val="left"/>
      <w:pPr>
        <w:ind w:left="144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42EFA58">
      <w:numFmt w:val="bullet"/>
      <w:lvlText w:val="•"/>
      <w:lvlJc w:val="left"/>
      <w:pPr>
        <w:ind w:left="1217" w:hanging="423"/>
      </w:pPr>
      <w:rPr>
        <w:rFonts w:hint="default"/>
        <w:lang w:val="ru-RU" w:eastAsia="en-US" w:bidi="ar-SA"/>
      </w:rPr>
    </w:lvl>
    <w:lvl w:ilvl="2" w:tplc="ACF6EA6A">
      <w:numFmt w:val="bullet"/>
      <w:lvlText w:val="•"/>
      <w:lvlJc w:val="left"/>
      <w:pPr>
        <w:ind w:left="2294" w:hanging="423"/>
      </w:pPr>
      <w:rPr>
        <w:rFonts w:hint="default"/>
        <w:lang w:val="ru-RU" w:eastAsia="en-US" w:bidi="ar-SA"/>
      </w:rPr>
    </w:lvl>
    <w:lvl w:ilvl="3" w:tplc="8BC82140">
      <w:numFmt w:val="bullet"/>
      <w:lvlText w:val="•"/>
      <w:lvlJc w:val="left"/>
      <w:pPr>
        <w:ind w:left="3371" w:hanging="423"/>
      </w:pPr>
      <w:rPr>
        <w:rFonts w:hint="default"/>
        <w:lang w:val="ru-RU" w:eastAsia="en-US" w:bidi="ar-SA"/>
      </w:rPr>
    </w:lvl>
    <w:lvl w:ilvl="4" w:tplc="FA08B9B2">
      <w:numFmt w:val="bullet"/>
      <w:lvlText w:val="•"/>
      <w:lvlJc w:val="left"/>
      <w:pPr>
        <w:ind w:left="4449" w:hanging="423"/>
      </w:pPr>
      <w:rPr>
        <w:rFonts w:hint="default"/>
        <w:lang w:val="ru-RU" w:eastAsia="en-US" w:bidi="ar-SA"/>
      </w:rPr>
    </w:lvl>
    <w:lvl w:ilvl="5" w:tplc="6F1AC768">
      <w:numFmt w:val="bullet"/>
      <w:lvlText w:val="•"/>
      <w:lvlJc w:val="left"/>
      <w:pPr>
        <w:ind w:left="5526" w:hanging="423"/>
      </w:pPr>
      <w:rPr>
        <w:rFonts w:hint="default"/>
        <w:lang w:val="ru-RU" w:eastAsia="en-US" w:bidi="ar-SA"/>
      </w:rPr>
    </w:lvl>
    <w:lvl w:ilvl="6" w:tplc="870EA66A">
      <w:numFmt w:val="bullet"/>
      <w:lvlText w:val="•"/>
      <w:lvlJc w:val="left"/>
      <w:pPr>
        <w:ind w:left="6603" w:hanging="423"/>
      </w:pPr>
      <w:rPr>
        <w:rFonts w:hint="default"/>
        <w:lang w:val="ru-RU" w:eastAsia="en-US" w:bidi="ar-SA"/>
      </w:rPr>
    </w:lvl>
    <w:lvl w:ilvl="7" w:tplc="DE1202CE">
      <w:numFmt w:val="bullet"/>
      <w:lvlText w:val="•"/>
      <w:lvlJc w:val="left"/>
      <w:pPr>
        <w:ind w:left="7681" w:hanging="423"/>
      </w:pPr>
      <w:rPr>
        <w:rFonts w:hint="default"/>
        <w:lang w:val="ru-RU" w:eastAsia="en-US" w:bidi="ar-SA"/>
      </w:rPr>
    </w:lvl>
    <w:lvl w:ilvl="8" w:tplc="D32CED62">
      <w:numFmt w:val="bullet"/>
      <w:lvlText w:val="•"/>
      <w:lvlJc w:val="left"/>
      <w:pPr>
        <w:ind w:left="8758" w:hanging="423"/>
      </w:pPr>
      <w:rPr>
        <w:rFonts w:hint="default"/>
        <w:lang w:val="ru-RU" w:eastAsia="en-US" w:bidi="ar-SA"/>
      </w:rPr>
    </w:lvl>
  </w:abstractNum>
  <w:abstractNum w:abstractNumId="8">
    <w:nsid w:val="585A4154"/>
    <w:multiLevelType w:val="hybridMultilevel"/>
    <w:tmpl w:val="10E206C2"/>
    <w:lvl w:ilvl="0" w:tplc="A5AC254A">
      <w:numFmt w:val="bullet"/>
      <w:lvlText w:val=""/>
      <w:lvlJc w:val="left"/>
      <w:pPr>
        <w:ind w:left="14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5B67F4A">
      <w:numFmt w:val="bullet"/>
      <w:lvlText w:val="•"/>
      <w:lvlJc w:val="left"/>
      <w:pPr>
        <w:ind w:left="1217" w:hanging="284"/>
      </w:pPr>
      <w:rPr>
        <w:rFonts w:hint="default"/>
        <w:lang w:val="ru-RU" w:eastAsia="en-US" w:bidi="ar-SA"/>
      </w:rPr>
    </w:lvl>
    <w:lvl w:ilvl="2" w:tplc="A9663DB4">
      <w:numFmt w:val="bullet"/>
      <w:lvlText w:val="•"/>
      <w:lvlJc w:val="left"/>
      <w:pPr>
        <w:ind w:left="2294" w:hanging="284"/>
      </w:pPr>
      <w:rPr>
        <w:rFonts w:hint="default"/>
        <w:lang w:val="ru-RU" w:eastAsia="en-US" w:bidi="ar-SA"/>
      </w:rPr>
    </w:lvl>
    <w:lvl w:ilvl="3" w:tplc="90022990">
      <w:numFmt w:val="bullet"/>
      <w:lvlText w:val="•"/>
      <w:lvlJc w:val="left"/>
      <w:pPr>
        <w:ind w:left="3371" w:hanging="284"/>
      </w:pPr>
      <w:rPr>
        <w:rFonts w:hint="default"/>
        <w:lang w:val="ru-RU" w:eastAsia="en-US" w:bidi="ar-SA"/>
      </w:rPr>
    </w:lvl>
    <w:lvl w:ilvl="4" w:tplc="FB466B2E">
      <w:numFmt w:val="bullet"/>
      <w:lvlText w:val="•"/>
      <w:lvlJc w:val="left"/>
      <w:pPr>
        <w:ind w:left="4449" w:hanging="284"/>
      </w:pPr>
      <w:rPr>
        <w:rFonts w:hint="default"/>
        <w:lang w:val="ru-RU" w:eastAsia="en-US" w:bidi="ar-SA"/>
      </w:rPr>
    </w:lvl>
    <w:lvl w:ilvl="5" w:tplc="5010F208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6" w:tplc="C9B2486C">
      <w:numFmt w:val="bullet"/>
      <w:lvlText w:val="•"/>
      <w:lvlJc w:val="left"/>
      <w:pPr>
        <w:ind w:left="6603" w:hanging="284"/>
      </w:pPr>
      <w:rPr>
        <w:rFonts w:hint="default"/>
        <w:lang w:val="ru-RU" w:eastAsia="en-US" w:bidi="ar-SA"/>
      </w:rPr>
    </w:lvl>
    <w:lvl w:ilvl="7" w:tplc="A990662C">
      <w:numFmt w:val="bullet"/>
      <w:lvlText w:val="•"/>
      <w:lvlJc w:val="left"/>
      <w:pPr>
        <w:ind w:left="7681" w:hanging="284"/>
      </w:pPr>
      <w:rPr>
        <w:rFonts w:hint="default"/>
        <w:lang w:val="ru-RU" w:eastAsia="en-US" w:bidi="ar-SA"/>
      </w:rPr>
    </w:lvl>
    <w:lvl w:ilvl="8" w:tplc="14789008">
      <w:numFmt w:val="bullet"/>
      <w:lvlText w:val="•"/>
      <w:lvlJc w:val="left"/>
      <w:pPr>
        <w:ind w:left="8758" w:hanging="284"/>
      </w:pPr>
      <w:rPr>
        <w:rFonts w:hint="default"/>
        <w:lang w:val="ru-RU" w:eastAsia="en-US" w:bidi="ar-SA"/>
      </w:rPr>
    </w:lvl>
  </w:abstractNum>
  <w:abstractNum w:abstractNumId="9">
    <w:nsid w:val="5CD40548"/>
    <w:multiLevelType w:val="hybridMultilevel"/>
    <w:tmpl w:val="B1FCA806"/>
    <w:lvl w:ilvl="0" w:tplc="924AA070">
      <w:numFmt w:val="bullet"/>
      <w:lvlText w:val=""/>
      <w:lvlJc w:val="left"/>
      <w:pPr>
        <w:ind w:left="14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93C7FA6">
      <w:numFmt w:val="bullet"/>
      <w:lvlText w:val="•"/>
      <w:lvlJc w:val="left"/>
      <w:pPr>
        <w:ind w:left="1217" w:hanging="284"/>
      </w:pPr>
      <w:rPr>
        <w:rFonts w:hint="default"/>
        <w:lang w:val="ru-RU" w:eastAsia="en-US" w:bidi="ar-SA"/>
      </w:rPr>
    </w:lvl>
    <w:lvl w:ilvl="2" w:tplc="97E6BC78">
      <w:numFmt w:val="bullet"/>
      <w:lvlText w:val="•"/>
      <w:lvlJc w:val="left"/>
      <w:pPr>
        <w:ind w:left="2294" w:hanging="284"/>
      </w:pPr>
      <w:rPr>
        <w:rFonts w:hint="default"/>
        <w:lang w:val="ru-RU" w:eastAsia="en-US" w:bidi="ar-SA"/>
      </w:rPr>
    </w:lvl>
    <w:lvl w:ilvl="3" w:tplc="B9D49676">
      <w:numFmt w:val="bullet"/>
      <w:lvlText w:val="•"/>
      <w:lvlJc w:val="left"/>
      <w:pPr>
        <w:ind w:left="3371" w:hanging="284"/>
      </w:pPr>
      <w:rPr>
        <w:rFonts w:hint="default"/>
        <w:lang w:val="ru-RU" w:eastAsia="en-US" w:bidi="ar-SA"/>
      </w:rPr>
    </w:lvl>
    <w:lvl w:ilvl="4" w:tplc="C894784C">
      <w:numFmt w:val="bullet"/>
      <w:lvlText w:val="•"/>
      <w:lvlJc w:val="left"/>
      <w:pPr>
        <w:ind w:left="4449" w:hanging="284"/>
      </w:pPr>
      <w:rPr>
        <w:rFonts w:hint="default"/>
        <w:lang w:val="ru-RU" w:eastAsia="en-US" w:bidi="ar-SA"/>
      </w:rPr>
    </w:lvl>
    <w:lvl w:ilvl="5" w:tplc="61EE5C04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6" w:tplc="7DE647AA">
      <w:numFmt w:val="bullet"/>
      <w:lvlText w:val="•"/>
      <w:lvlJc w:val="left"/>
      <w:pPr>
        <w:ind w:left="6603" w:hanging="284"/>
      </w:pPr>
      <w:rPr>
        <w:rFonts w:hint="default"/>
        <w:lang w:val="ru-RU" w:eastAsia="en-US" w:bidi="ar-SA"/>
      </w:rPr>
    </w:lvl>
    <w:lvl w:ilvl="7" w:tplc="A98277BE">
      <w:numFmt w:val="bullet"/>
      <w:lvlText w:val="•"/>
      <w:lvlJc w:val="left"/>
      <w:pPr>
        <w:ind w:left="7681" w:hanging="284"/>
      </w:pPr>
      <w:rPr>
        <w:rFonts w:hint="default"/>
        <w:lang w:val="ru-RU" w:eastAsia="en-US" w:bidi="ar-SA"/>
      </w:rPr>
    </w:lvl>
    <w:lvl w:ilvl="8" w:tplc="10BEC6BC">
      <w:numFmt w:val="bullet"/>
      <w:lvlText w:val="•"/>
      <w:lvlJc w:val="left"/>
      <w:pPr>
        <w:ind w:left="8758" w:hanging="284"/>
      </w:pPr>
      <w:rPr>
        <w:rFonts w:hint="default"/>
        <w:lang w:val="ru-RU" w:eastAsia="en-US" w:bidi="ar-SA"/>
      </w:rPr>
    </w:lvl>
  </w:abstractNum>
  <w:abstractNum w:abstractNumId="10">
    <w:nsid w:val="694B28E1"/>
    <w:multiLevelType w:val="hybridMultilevel"/>
    <w:tmpl w:val="143EF8AC"/>
    <w:lvl w:ilvl="0" w:tplc="9F306712">
      <w:numFmt w:val="bullet"/>
      <w:lvlText w:val="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CA0B4F2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2" w:tplc="53EA934A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3" w:tplc="E65031DA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EED0304C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5" w:tplc="37B6C6B4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6" w:tplc="76D088B4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 w:tplc="04126D24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 w:tplc="760E765C">
      <w:numFmt w:val="bullet"/>
      <w:lvlText w:val="•"/>
      <w:lvlJc w:val="left"/>
      <w:pPr>
        <w:ind w:left="8902" w:hanging="360"/>
      </w:pPr>
      <w:rPr>
        <w:rFonts w:hint="default"/>
        <w:lang w:val="ru-RU" w:eastAsia="en-US" w:bidi="ar-SA"/>
      </w:rPr>
    </w:lvl>
  </w:abstractNum>
  <w:abstractNum w:abstractNumId="11">
    <w:nsid w:val="72C30543"/>
    <w:multiLevelType w:val="hybridMultilevel"/>
    <w:tmpl w:val="1456AEE0"/>
    <w:lvl w:ilvl="0" w:tplc="757EC322">
      <w:start w:val="1"/>
      <w:numFmt w:val="decimal"/>
      <w:lvlText w:val="%1."/>
      <w:lvlJc w:val="left"/>
      <w:pPr>
        <w:ind w:left="144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F60E6A6">
      <w:numFmt w:val="bullet"/>
      <w:lvlText w:val=""/>
      <w:lvlJc w:val="left"/>
      <w:pPr>
        <w:ind w:left="14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366815C">
      <w:numFmt w:val="bullet"/>
      <w:lvlText w:val="•"/>
      <w:lvlJc w:val="left"/>
      <w:pPr>
        <w:ind w:left="2294" w:hanging="284"/>
      </w:pPr>
      <w:rPr>
        <w:rFonts w:hint="default"/>
        <w:lang w:val="ru-RU" w:eastAsia="en-US" w:bidi="ar-SA"/>
      </w:rPr>
    </w:lvl>
    <w:lvl w:ilvl="3" w:tplc="05A002F4">
      <w:numFmt w:val="bullet"/>
      <w:lvlText w:val="•"/>
      <w:lvlJc w:val="left"/>
      <w:pPr>
        <w:ind w:left="3371" w:hanging="284"/>
      </w:pPr>
      <w:rPr>
        <w:rFonts w:hint="default"/>
        <w:lang w:val="ru-RU" w:eastAsia="en-US" w:bidi="ar-SA"/>
      </w:rPr>
    </w:lvl>
    <w:lvl w:ilvl="4" w:tplc="CC80F0E0">
      <w:numFmt w:val="bullet"/>
      <w:lvlText w:val="•"/>
      <w:lvlJc w:val="left"/>
      <w:pPr>
        <w:ind w:left="4449" w:hanging="284"/>
      </w:pPr>
      <w:rPr>
        <w:rFonts w:hint="default"/>
        <w:lang w:val="ru-RU" w:eastAsia="en-US" w:bidi="ar-SA"/>
      </w:rPr>
    </w:lvl>
    <w:lvl w:ilvl="5" w:tplc="8382AEB4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6" w:tplc="ADF888F6">
      <w:numFmt w:val="bullet"/>
      <w:lvlText w:val="•"/>
      <w:lvlJc w:val="left"/>
      <w:pPr>
        <w:ind w:left="6603" w:hanging="284"/>
      </w:pPr>
      <w:rPr>
        <w:rFonts w:hint="default"/>
        <w:lang w:val="ru-RU" w:eastAsia="en-US" w:bidi="ar-SA"/>
      </w:rPr>
    </w:lvl>
    <w:lvl w:ilvl="7" w:tplc="BF5A5CA6">
      <w:numFmt w:val="bullet"/>
      <w:lvlText w:val="•"/>
      <w:lvlJc w:val="left"/>
      <w:pPr>
        <w:ind w:left="7681" w:hanging="284"/>
      </w:pPr>
      <w:rPr>
        <w:rFonts w:hint="default"/>
        <w:lang w:val="ru-RU" w:eastAsia="en-US" w:bidi="ar-SA"/>
      </w:rPr>
    </w:lvl>
    <w:lvl w:ilvl="8" w:tplc="B9B03020">
      <w:numFmt w:val="bullet"/>
      <w:lvlText w:val="•"/>
      <w:lvlJc w:val="left"/>
      <w:pPr>
        <w:ind w:left="8758" w:hanging="284"/>
      </w:pPr>
      <w:rPr>
        <w:rFonts w:hint="default"/>
        <w:lang w:val="ru-RU" w:eastAsia="en-US" w:bidi="ar-SA"/>
      </w:rPr>
    </w:lvl>
  </w:abstractNum>
  <w:abstractNum w:abstractNumId="12">
    <w:nsid w:val="74F11393"/>
    <w:multiLevelType w:val="hybridMultilevel"/>
    <w:tmpl w:val="21529842"/>
    <w:lvl w:ilvl="0" w:tplc="A18A9DBC">
      <w:numFmt w:val="bullet"/>
      <w:lvlText w:val="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710006C">
      <w:numFmt w:val="bullet"/>
      <w:lvlText w:val=""/>
      <w:lvlJc w:val="left"/>
      <w:pPr>
        <w:ind w:left="113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6B255DE">
      <w:numFmt w:val="bullet"/>
      <w:lvlText w:val="•"/>
      <w:lvlJc w:val="left"/>
      <w:pPr>
        <w:ind w:left="2225" w:hanging="284"/>
      </w:pPr>
      <w:rPr>
        <w:rFonts w:hint="default"/>
        <w:lang w:val="ru-RU" w:eastAsia="en-US" w:bidi="ar-SA"/>
      </w:rPr>
    </w:lvl>
    <w:lvl w:ilvl="3" w:tplc="8348D494">
      <w:numFmt w:val="bullet"/>
      <w:lvlText w:val="•"/>
      <w:lvlJc w:val="left"/>
      <w:pPr>
        <w:ind w:left="3311" w:hanging="284"/>
      </w:pPr>
      <w:rPr>
        <w:rFonts w:hint="default"/>
        <w:lang w:val="ru-RU" w:eastAsia="en-US" w:bidi="ar-SA"/>
      </w:rPr>
    </w:lvl>
    <w:lvl w:ilvl="4" w:tplc="B0846260">
      <w:numFmt w:val="bullet"/>
      <w:lvlText w:val="•"/>
      <w:lvlJc w:val="left"/>
      <w:pPr>
        <w:ind w:left="4397" w:hanging="284"/>
      </w:pPr>
      <w:rPr>
        <w:rFonts w:hint="default"/>
        <w:lang w:val="ru-RU" w:eastAsia="en-US" w:bidi="ar-SA"/>
      </w:rPr>
    </w:lvl>
    <w:lvl w:ilvl="5" w:tplc="7D0E1654">
      <w:numFmt w:val="bullet"/>
      <w:lvlText w:val="•"/>
      <w:lvlJc w:val="left"/>
      <w:pPr>
        <w:ind w:left="5483" w:hanging="284"/>
      </w:pPr>
      <w:rPr>
        <w:rFonts w:hint="default"/>
        <w:lang w:val="ru-RU" w:eastAsia="en-US" w:bidi="ar-SA"/>
      </w:rPr>
    </w:lvl>
    <w:lvl w:ilvl="6" w:tplc="E60A9A38">
      <w:numFmt w:val="bullet"/>
      <w:lvlText w:val="•"/>
      <w:lvlJc w:val="left"/>
      <w:pPr>
        <w:ind w:left="6569" w:hanging="284"/>
      </w:pPr>
      <w:rPr>
        <w:rFonts w:hint="default"/>
        <w:lang w:val="ru-RU" w:eastAsia="en-US" w:bidi="ar-SA"/>
      </w:rPr>
    </w:lvl>
    <w:lvl w:ilvl="7" w:tplc="D34EF702">
      <w:numFmt w:val="bullet"/>
      <w:lvlText w:val="•"/>
      <w:lvlJc w:val="left"/>
      <w:pPr>
        <w:ind w:left="7655" w:hanging="284"/>
      </w:pPr>
      <w:rPr>
        <w:rFonts w:hint="default"/>
        <w:lang w:val="ru-RU" w:eastAsia="en-US" w:bidi="ar-SA"/>
      </w:rPr>
    </w:lvl>
    <w:lvl w:ilvl="8" w:tplc="ADDC6E0A">
      <w:numFmt w:val="bullet"/>
      <w:lvlText w:val="•"/>
      <w:lvlJc w:val="left"/>
      <w:pPr>
        <w:ind w:left="8741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0"/>
  </w:num>
  <w:num w:numId="5">
    <w:abstractNumId w:val="2"/>
  </w:num>
  <w:num w:numId="6">
    <w:abstractNumId w:val="3"/>
  </w:num>
  <w:num w:numId="7">
    <w:abstractNumId w:val="1"/>
  </w:num>
  <w:num w:numId="8">
    <w:abstractNumId w:val="4"/>
  </w:num>
  <w:num w:numId="9">
    <w:abstractNumId w:val="11"/>
  </w:num>
  <w:num w:numId="10">
    <w:abstractNumId w:val="8"/>
  </w:num>
  <w:num w:numId="11">
    <w:abstractNumId w:val="12"/>
  </w:num>
  <w:num w:numId="12">
    <w:abstractNumId w:val="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82198"/>
    <w:rsid w:val="00382198"/>
    <w:rsid w:val="005C55E9"/>
    <w:rsid w:val="008326E7"/>
    <w:rsid w:val="00854D1F"/>
    <w:rsid w:val="0092775A"/>
    <w:rsid w:val="009755BE"/>
    <w:rsid w:val="00A339D4"/>
    <w:rsid w:val="00BF05A0"/>
    <w:rsid w:val="00C309F3"/>
    <w:rsid w:val="00D8051E"/>
    <w:rsid w:val="00E3164D"/>
    <w:rsid w:val="00F70085"/>
    <w:rsid w:val="00F94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21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21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2198"/>
    <w:pPr>
      <w:ind w:left="144" w:firstLine="7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82198"/>
    <w:pPr>
      <w:ind w:left="855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82198"/>
    <w:pPr>
      <w:ind w:left="144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82198"/>
    <w:pPr>
      <w:spacing w:before="75"/>
    </w:pPr>
  </w:style>
  <w:style w:type="paragraph" w:styleId="a5">
    <w:name w:val="header"/>
    <w:basedOn w:val="a"/>
    <w:link w:val="a6"/>
    <w:uiPriority w:val="99"/>
    <w:semiHidden/>
    <w:unhideWhenUsed/>
    <w:rsid w:val="008326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26E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8326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326E7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277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775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9840</Words>
  <Characters>56092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2026-06-08T08:49:00Z</dcterms:created>
  <dcterms:modified xsi:type="dcterms:W3CDTF">2026-08-06T16:15:00Z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2026-06-08T00:00:00Z</vt:filetime>
  </property>
  <property fmtid="{D5CDD505-2E9C-101B-9397-08002B2CF9AE}" pid="5" name="Producer">
    <vt:lpwstr>www.ilovepdf.com</vt:lpwstr>
  </property>
</Properties>
</file>